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94364" w14:textId="1F59057B" w:rsidR="00FF58C1" w:rsidRPr="004471DF" w:rsidRDefault="00FF58C1" w:rsidP="00D0590C">
      <w:pPr>
        <w:spacing w:line="276" w:lineRule="auto"/>
        <w:jc w:val="both"/>
        <w:rPr>
          <w:rFonts w:ascii="Arial" w:hAnsi="Arial" w:cs="Arial"/>
          <w:color w:val="000000" w:themeColor="text1"/>
        </w:rPr>
      </w:pPr>
      <w:bookmarkStart w:id="0" w:name="_GoBack"/>
      <w:bookmarkEnd w:id="0"/>
      <w:r w:rsidRPr="004471DF">
        <w:rPr>
          <w:rFonts w:ascii="Arial" w:hAnsi="Arial" w:cs="Arial"/>
          <w:color w:val="000000" w:themeColor="text1"/>
        </w:rPr>
        <w:t xml:space="preserve">Á </w:t>
      </w:r>
    </w:p>
    <w:p w14:paraId="3CC31325" w14:textId="206FA2C1" w:rsidR="00FF58C1" w:rsidRPr="004471DF" w:rsidRDefault="00E025F2" w:rsidP="00D0590C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E025F2">
        <w:rPr>
          <w:rFonts w:ascii="Arial" w:hAnsi="Arial" w:cs="Arial"/>
          <w:color w:val="000000" w:themeColor="text1"/>
        </w:rPr>
        <w:t xml:space="preserve">UNIMED Três Corações - Coop. de trabalho Médico </w:t>
      </w:r>
      <w:proofErr w:type="spellStart"/>
      <w:r w:rsidRPr="00E025F2">
        <w:rPr>
          <w:rFonts w:ascii="Arial" w:hAnsi="Arial" w:cs="Arial"/>
          <w:color w:val="000000" w:themeColor="text1"/>
        </w:rPr>
        <w:t>Ltda</w:t>
      </w:r>
      <w:proofErr w:type="spellEnd"/>
    </w:p>
    <w:p w14:paraId="22C25054" w14:textId="77777777" w:rsidR="00FF58C1" w:rsidRDefault="00FF58C1" w:rsidP="00D0590C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75C38B45" w14:textId="77777777" w:rsidR="00E025F2" w:rsidRPr="004471DF" w:rsidRDefault="00E025F2" w:rsidP="00D0590C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39070D9" w14:textId="1CF332E7" w:rsidR="00FF58C1" w:rsidRPr="004471DF" w:rsidRDefault="00FF58C1" w:rsidP="004471DF">
      <w:pPr>
        <w:spacing w:line="240" w:lineRule="auto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Prezado(s),</w:t>
      </w:r>
    </w:p>
    <w:p w14:paraId="2AB92CAA" w14:textId="77777777" w:rsidR="00FF58C1" w:rsidRPr="004471DF" w:rsidRDefault="00FF58C1" w:rsidP="004471DF">
      <w:pPr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4E9BBAFC" w14:textId="13C8F307" w:rsidR="00B26CBD" w:rsidRPr="004471DF" w:rsidRDefault="00FB7B0F" w:rsidP="004471DF">
      <w:pPr>
        <w:spacing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pt-BR"/>
        </w:rPr>
      </w:pPr>
      <w:r w:rsidRPr="004471DF">
        <w:rPr>
          <w:rFonts w:ascii="Arial" w:hAnsi="Arial" w:cs="Arial"/>
          <w:color w:val="000000" w:themeColor="text1"/>
        </w:rPr>
        <w:t xml:space="preserve">A </w:t>
      </w:r>
      <w:r w:rsidR="008F0D67" w:rsidRPr="004471DF">
        <w:rPr>
          <w:rFonts w:ascii="Arial" w:hAnsi="Arial" w:cs="Arial"/>
          <w:b/>
          <w:color w:val="000000" w:themeColor="text1"/>
        </w:rPr>
        <w:t>SÃO MARCOS INDÚSTRIA E COMERCIO LTDA</w:t>
      </w:r>
      <w:r w:rsidR="008F0D67" w:rsidRPr="004471DF">
        <w:rPr>
          <w:rFonts w:ascii="Arial" w:hAnsi="Arial" w:cs="Arial"/>
          <w:color w:val="000000" w:themeColor="text1"/>
        </w:rPr>
        <w:t xml:space="preserve">, </w:t>
      </w:r>
      <w:r w:rsidR="00E025F2" w:rsidRPr="008F0D67">
        <w:rPr>
          <w:rFonts w:ascii="Arial Nova" w:hAnsi="Arial Nova"/>
        </w:rPr>
        <w:t xml:space="preserve">pessoa jurídica de direito privado, inscrita no  CNPJ sob o nº 54.022.744/0001-36, com sede em Três Corações, na Rodovia Fernão Dias, BR 381, KM 755, Bairro Distrito Industrial, Estado de Minas Gerais, CEP 37410-000, </w:t>
      </w:r>
      <w:r w:rsidR="00B26CBD" w:rsidRPr="004471DF">
        <w:rPr>
          <w:rFonts w:ascii="Arial" w:hAnsi="Arial" w:cs="Arial"/>
          <w:color w:val="000000" w:themeColor="text1"/>
        </w:rPr>
        <w:t xml:space="preserve">vem comunicar a Vossa Senhoria que  está implementando o Programa de </w:t>
      </w:r>
      <w:r w:rsidR="00F822F3" w:rsidRPr="004471DF">
        <w:rPr>
          <w:rFonts w:ascii="Arial" w:hAnsi="Arial" w:cs="Arial"/>
          <w:color w:val="000000" w:themeColor="text1"/>
        </w:rPr>
        <w:t>Conformidade</w:t>
      </w:r>
      <w:r w:rsidR="00B26CBD" w:rsidRPr="004471DF">
        <w:rPr>
          <w:rFonts w:ascii="Arial" w:hAnsi="Arial" w:cs="Arial"/>
          <w:color w:val="000000" w:themeColor="text1"/>
        </w:rPr>
        <w:t xml:space="preserve"> para o tratamento de dados pessoais às normas da Lei 13.709/2018 (Lei Geral de Proteção de Dados - LGPD), e iniciou a adequação de</w:t>
      </w:r>
      <w:r w:rsidR="00B26CBD" w:rsidRPr="00A642F8">
        <w:rPr>
          <w:rFonts w:ascii="Arial" w:eastAsia="Times New Roman" w:hAnsi="Arial" w:cs="Arial"/>
          <w:color w:val="000000" w:themeColor="text1"/>
          <w:lang w:eastAsia="pt-BR"/>
        </w:rPr>
        <w:t xml:space="preserve"> </w:t>
      </w:r>
      <w:r w:rsidR="00B26CBD" w:rsidRPr="004471DF">
        <w:rPr>
          <w:rFonts w:ascii="Arial" w:eastAsia="Times New Roman" w:hAnsi="Arial" w:cs="Arial"/>
          <w:color w:val="000000" w:themeColor="text1"/>
          <w:lang w:eastAsia="pt-BR"/>
        </w:rPr>
        <w:t>seus</w:t>
      </w:r>
      <w:r w:rsidR="00B26CBD" w:rsidRPr="00A642F8">
        <w:rPr>
          <w:rFonts w:ascii="Arial" w:eastAsia="Times New Roman" w:hAnsi="Arial" w:cs="Arial"/>
          <w:color w:val="000000" w:themeColor="text1"/>
          <w:lang w:eastAsia="pt-BR"/>
        </w:rPr>
        <w:t xml:space="preserve"> processos </w:t>
      </w:r>
      <w:r w:rsidR="00B26CBD" w:rsidRPr="004471DF">
        <w:rPr>
          <w:rFonts w:ascii="Arial" w:eastAsia="Times New Roman" w:hAnsi="Arial" w:cs="Arial"/>
          <w:color w:val="000000" w:themeColor="text1"/>
          <w:lang w:eastAsia="pt-BR"/>
        </w:rPr>
        <w:t xml:space="preserve">e equipes </w:t>
      </w:r>
      <w:r w:rsidR="00B26CBD" w:rsidRPr="00A642F8">
        <w:rPr>
          <w:rFonts w:ascii="Arial" w:eastAsia="Times New Roman" w:hAnsi="Arial" w:cs="Arial"/>
          <w:color w:val="000000" w:themeColor="text1"/>
          <w:lang w:eastAsia="pt-BR"/>
        </w:rPr>
        <w:t>de acordo com os direcionamentos da</w:t>
      </w:r>
      <w:r w:rsidR="00B26CBD" w:rsidRPr="004471DF">
        <w:rPr>
          <w:rFonts w:ascii="Arial" w:eastAsia="Times New Roman" w:hAnsi="Arial" w:cs="Arial"/>
          <w:color w:val="000000" w:themeColor="text1"/>
          <w:lang w:eastAsia="pt-BR"/>
        </w:rPr>
        <w:t xml:space="preserve"> nova</w:t>
      </w:r>
      <w:r w:rsidR="00B26CBD" w:rsidRPr="00A642F8">
        <w:rPr>
          <w:rFonts w:ascii="Arial" w:eastAsia="Times New Roman" w:hAnsi="Arial" w:cs="Arial"/>
          <w:color w:val="000000" w:themeColor="text1"/>
          <w:lang w:eastAsia="pt-BR"/>
        </w:rPr>
        <w:t xml:space="preserve"> Lei</w:t>
      </w:r>
      <w:r w:rsidR="00B26CBD" w:rsidRPr="004471DF">
        <w:rPr>
          <w:rFonts w:ascii="Arial" w:eastAsia="Times New Roman" w:hAnsi="Arial" w:cs="Arial"/>
          <w:color w:val="000000" w:themeColor="text1"/>
          <w:lang w:eastAsia="pt-BR"/>
        </w:rPr>
        <w:t>.</w:t>
      </w:r>
    </w:p>
    <w:p w14:paraId="0C476EB9" w14:textId="575A9F5E" w:rsidR="00B26CBD" w:rsidRPr="004471DF" w:rsidRDefault="00B26CBD" w:rsidP="004471DF">
      <w:pPr>
        <w:spacing w:after="360" w:line="240" w:lineRule="auto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ab/>
        <w:t>A Lei Geral de Proteção de Dados – LGPD exige a adequação completa do negócio de todas as empresas, a fim de garantir a transparência, a prevenção e a proteção quanto ao tratamento de dados pessoais.</w:t>
      </w:r>
    </w:p>
    <w:p w14:paraId="360ACF1F" w14:textId="77777777" w:rsidR="00D93E39" w:rsidRPr="004471DF" w:rsidRDefault="00D93E39" w:rsidP="004471DF">
      <w:pPr>
        <w:spacing w:line="24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Neste sentido, levando em consideração a existência de compartilhamento de dados pessoais entre nossas empresas para a execução de contrato firmado e a obrigação legal de adequação de procedimentos que observem às normas trazidas pela Lei 13.709/201, se faz necessário que sua empresa nos responda aos questionamentos que seguem:</w:t>
      </w:r>
    </w:p>
    <w:p w14:paraId="57B8AE0E" w14:textId="77777777" w:rsidR="00D93E39" w:rsidRPr="004471DF" w:rsidRDefault="00D93E39" w:rsidP="004471DF">
      <w:pPr>
        <w:numPr>
          <w:ilvl w:val="0"/>
          <w:numId w:val="1"/>
        </w:numPr>
        <w:spacing w:line="24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Sua empresa já iniciou o processo de implementação de adequação à Lei Geral de Proteção de Dados?</w:t>
      </w:r>
    </w:p>
    <w:p w14:paraId="62FA2819" w14:textId="39322868" w:rsidR="00D93E39" w:rsidRPr="004471DF" w:rsidRDefault="00D93E39" w:rsidP="004471DF">
      <w:pPr>
        <w:numPr>
          <w:ilvl w:val="0"/>
          <w:numId w:val="1"/>
        </w:numPr>
        <w:spacing w:line="24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 xml:space="preserve">Em caso positivo, em que fase está </w:t>
      </w:r>
      <w:r w:rsidR="00E025F2">
        <w:rPr>
          <w:rFonts w:ascii="Arial" w:hAnsi="Arial" w:cs="Arial"/>
          <w:color w:val="000000" w:themeColor="text1"/>
        </w:rPr>
        <w:t>a</w:t>
      </w:r>
      <w:r w:rsidRPr="004471DF">
        <w:rPr>
          <w:rFonts w:ascii="Arial" w:hAnsi="Arial" w:cs="Arial"/>
          <w:color w:val="000000" w:themeColor="text1"/>
        </w:rPr>
        <w:t xml:space="preserve"> implementação?</w:t>
      </w:r>
    </w:p>
    <w:p w14:paraId="2B6F9880" w14:textId="3DBEA277" w:rsidR="00B26CBD" w:rsidRPr="004471DF" w:rsidRDefault="00B26CBD" w:rsidP="004471DF">
      <w:pPr>
        <w:numPr>
          <w:ilvl w:val="0"/>
          <w:numId w:val="1"/>
        </w:numPr>
        <w:spacing w:line="24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Quais as medidas preventivas tomadas ou a tomar para a proteção dos dados pessoais compartilhados?</w:t>
      </w:r>
    </w:p>
    <w:p w14:paraId="29421B29" w14:textId="099C91FF" w:rsidR="00D93E39" w:rsidRPr="004471DF" w:rsidRDefault="00D93E39" w:rsidP="004471DF">
      <w:pPr>
        <w:numPr>
          <w:ilvl w:val="0"/>
          <w:numId w:val="1"/>
        </w:numPr>
        <w:spacing w:line="24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Em caso negativo, quando pretendem iniciar?</w:t>
      </w:r>
    </w:p>
    <w:p w14:paraId="1E2F1C00" w14:textId="77777777" w:rsidR="004471DF" w:rsidRDefault="004471DF" w:rsidP="004471DF">
      <w:pPr>
        <w:spacing w:line="240" w:lineRule="auto"/>
        <w:ind w:firstLine="709"/>
        <w:jc w:val="both"/>
        <w:rPr>
          <w:rFonts w:ascii="Arial" w:hAnsi="Arial" w:cs="Arial"/>
          <w:color w:val="000000" w:themeColor="text1"/>
        </w:rPr>
      </w:pPr>
    </w:p>
    <w:p w14:paraId="45EBE2F2" w14:textId="6D37B6BB" w:rsidR="00E025F2" w:rsidRPr="004471DF" w:rsidRDefault="00F822F3" w:rsidP="00E025F2">
      <w:pPr>
        <w:spacing w:line="240" w:lineRule="auto"/>
        <w:ind w:firstLine="709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Informamos que após o retorno dos questionamentos acima, encaminharemos</w:t>
      </w:r>
      <w:r w:rsidR="004471DF" w:rsidRPr="004471DF">
        <w:rPr>
          <w:rFonts w:ascii="Arial" w:hAnsi="Arial" w:cs="Arial"/>
          <w:color w:val="000000" w:themeColor="text1"/>
        </w:rPr>
        <w:t>,</w:t>
      </w:r>
      <w:r w:rsidRPr="004471DF">
        <w:rPr>
          <w:rFonts w:ascii="Arial" w:hAnsi="Arial" w:cs="Arial"/>
          <w:color w:val="000000" w:themeColor="text1"/>
        </w:rPr>
        <w:t xml:space="preserve"> para chancela</w:t>
      </w:r>
      <w:r w:rsidR="004471DF" w:rsidRPr="004471DF">
        <w:rPr>
          <w:rFonts w:ascii="Arial" w:hAnsi="Arial" w:cs="Arial"/>
          <w:color w:val="000000" w:themeColor="text1"/>
        </w:rPr>
        <w:t>,</w:t>
      </w:r>
      <w:r w:rsidRPr="004471DF">
        <w:rPr>
          <w:rFonts w:ascii="Arial" w:hAnsi="Arial" w:cs="Arial"/>
          <w:color w:val="000000" w:themeColor="text1"/>
        </w:rPr>
        <w:t xml:space="preserve"> o Termo A</w:t>
      </w:r>
      <w:r w:rsidR="00E025F2">
        <w:rPr>
          <w:rFonts w:ascii="Arial" w:hAnsi="Arial" w:cs="Arial"/>
          <w:color w:val="000000" w:themeColor="text1"/>
        </w:rPr>
        <w:t xml:space="preserve">ditivo com </w:t>
      </w:r>
      <w:r w:rsidR="00E025F2" w:rsidRPr="00074FC8">
        <w:rPr>
          <w:rFonts w:ascii="Arial" w:hAnsi="Arial" w:cs="Arial"/>
          <w:color w:val="000000"/>
        </w:rPr>
        <w:t xml:space="preserve">a inclusão de cláusulas de segurança </w:t>
      </w:r>
      <w:r w:rsidR="00E025F2">
        <w:rPr>
          <w:rFonts w:ascii="Arial" w:hAnsi="Arial" w:cs="Arial"/>
          <w:color w:val="000000"/>
        </w:rPr>
        <w:t xml:space="preserve">para o tratamento de </w:t>
      </w:r>
      <w:r w:rsidR="00E025F2" w:rsidRPr="00074FC8">
        <w:rPr>
          <w:rFonts w:ascii="Arial" w:hAnsi="Arial" w:cs="Arial"/>
          <w:color w:val="000000"/>
        </w:rPr>
        <w:t>dados pessoais,</w:t>
      </w:r>
      <w:r w:rsidR="00E025F2">
        <w:rPr>
          <w:rFonts w:ascii="Arial" w:hAnsi="Arial" w:cs="Arial"/>
          <w:color w:val="000000"/>
        </w:rPr>
        <w:t xml:space="preserve"> com o propósito de adequar a relação contratual à</w:t>
      </w:r>
      <w:r w:rsidR="00E025F2" w:rsidRPr="00074FC8">
        <w:rPr>
          <w:rFonts w:ascii="Arial" w:hAnsi="Arial" w:cs="Arial"/>
          <w:color w:val="000000"/>
        </w:rPr>
        <w:t xml:space="preserve"> Lei Geral de Proteção de Dados</w:t>
      </w:r>
      <w:r w:rsidR="00E025F2" w:rsidRPr="004471DF">
        <w:rPr>
          <w:rFonts w:ascii="Arial" w:hAnsi="Arial" w:cs="Arial"/>
          <w:color w:val="000000" w:themeColor="text1"/>
        </w:rPr>
        <w:t xml:space="preserve">. </w:t>
      </w:r>
    </w:p>
    <w:p w14:paraId="41675127" w14:textId="11905E6A" w:rsidR="00E01B82" w:rsidRPr="004471DF" w:rsidRDefault="00F822F3" w:rsidP="004471DF">
      <w:pPr>
        <w:spacing w:line="240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Certos de sua pronta atenção e colaboração, agradecemos e nos colocamos a disposição para eventuais esclarecimentos,</w:t>
      </w:r>
    </w:p>
    <w:p w14:paraId="1781146F" w14:textId="77777777" w:rsidR="004471DF" w:rsidRDefault="004471DF" w:rsidP="00D0590C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</w:rPr>
      </w:pPr>
    </w:p>
    <w:p w14:paraId="518F8D4F" w14:textId="77777777" w:rsidR="00D0590C" w:rsidRPr="004471DF" w:rsidRDefault="00D0590C" w:rsidP="00D0590C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Atenciosamente,</w:t>
      </w:r>
    </w:p>
    <w:p w14:paraId="219C1400" w14:textId="77777777" w:rsidR="00E01B82" w:rsidRPr="004471DF" w:rsidRDefault="00E01B82" w:rsidP="00D0590C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</w:rPr>
      </w:pPr>
    </w:p>
    <w:p w14:paraId="7352397D" w14:textId="77777777" w:rsidR="00E01B82" w:rsidRPr="004471DF" w:rsidRDefault="00E01B82" w:rsidP="00E01B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</w:rPr>
      </w:pPr>
    </w:p>
    <w:p w14:paraId="4C20DD01" w14:textId="5C3BEDE1" w:rsidR="00E01B82" w:rsidRPr="004471DF" w:rsidRDefault="00E01B82" w:rsidP="00E01B82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_______________________________________</w:t>
      </w:r>
    </w:p>
    <w:p w14:paraId="27F71061" w14:textId="4DF99CA6" w:rsidR="004471DF" w:rsidRPr="004471DF" w:rsidRDefault="00E01B82">
      <w:pPr>
        <w:spacing w:line="276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4471DF">
        <w:rPr>
          <w:rFonts w:ascii="Arial" w:hAnsi="Arial" w:cs="Arial"/>
          <w:color w:val="000000" w:themeColor="text1"/>
        </w:rPr>
        <w:t>SÃO MARCOS INDÚSTRIA E COMERCIO LTDA</w:t>
      </w:r>
    </w:p>
    <w:sectPr w:rsidR="004471DF" w:rsidRPr="004471DF" w:rsidSect="004471DF">
      <w:pgSz w:w="11906" w:h="16838" w:code="9"/>
      <w:pgMar w:top="1417" w:right="170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85106"/>
    <w:multiLevelType w:val="hybridMultilevel"/>
    <w:tmpl w:val="F342B56E"/>
    <w:lvl w:ilvl="0" w:tplc="0462A0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0C"/>
    <w:rsid w:val="000878DB"/>
    <w:rsid w:val="000F2579"/>
    <w:rsid w:val="0014474E"/>
    <w:rsid w:val="00207DD2"/>
    <w:rsid w:val="002275BA"/>
    <w:rsid w:val="002B4099"/>
    <w:rsid w:val="002E5325"/>
    <w:rsid w:val="00334DB1"/>
    <w:rsid w:val="003571D6"/>
    <w:rsid w:val="004471DF"/>
    <w:rsid w:val="0059702B"/>
    <w:rsid w:val="006D6116"/>
    <w:rsid w:val="007C7C34"/>
    <w:rsid w:val="008E5201"/>
    <w:rsid w:val="008F0D67"/>
    <w:rsid w:val="00937182"/>
    <w:rsid w:val="00B2471B"/>
    <w:rsid w:val="00B26CBD"/>
    <w:rsid w:val="00BA3D95"/>
    <w:rsid w:val="00CA03A7"/>
    <w:rsid w:val="00D0590C"/>
    <w:rsid w:val="00D93E39"/>
    <w:rsid w:val="00E01B82"/>
    <w:rsid w:val="00E025F2"/>
    <w:rsid w:val="00F60E3C"/>
    <w:rsid w:val="00F63EA3"/>
    <w:rsid w:val="00F74348"/>
    <w:rsid w:val="00F822F3"/>
    <w:rsid w:val="00FB7B0F"/>
    <w:rsid w:val="00FF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29369"/>
  <w15:docId w15:val="{539F47ED-2EA1-4BF2-8E26-3283DC95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90C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1616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Júnia  Belizário dos Santos</dc:creator>
  <cp:lastModifiedBy>Vanessa Rosa</cp:lastModifiedBy>
  <cp:revision>2</cp:revision>
  <dcterms:created xsi:type="dcterms:W3CDTF">2021-09-08T15:13:00Z</dcterms:created>
  <dcterms:modified xsi:type="dcterms:W3CDTF">2021-09-08T15:13:00Z</dcterms:modified>
</cp:coreProperties>
</file>