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EBBC41" w14:textId="5B30BD85" w:rsidR="00C5269A" w:rsidRDefault="00575932" w:rsidP="00F97B7D">
      <w:pPr>
        <w:pStyle w:val="Ttulo1"/>
      </w:pPr>
      <w:r>
        <w:t xml:space="preserve">INSTRUMENTO PARTICULAR DE CONTRATO DE PRESTAÇÃO DE SERVIÇOS </w:t>
      </w:r>
      <w:r w:rsidR="00B9644E">
        <w:t xml:space="preserve">DE FISIOTERAPIA </w:t>
      </w:r>
      <w:r>
        <w:t xml:space="preserve">ENTRE </w:t>
      </w:r>
      <w:r w:rsidR="00B9644E">
        <w:t xml:space="preserve">HOSPITAL </w:t>
      </w:r>
      <w:r>
        <w:t>UNIMED TRÊS CORAÇÕES</w:t>
      </w:r>
      <w:r w:rsidR="00B9644E">
        <w:t xml:space="preserve"> LTDA</w:t>
      </w:r>
      <w:r>
        <w:t xml:space="preserve"> e </w:t>
      </w:r>
      <w:r w:rsidR="00B9644E">
        <w:t>LM FISIOTERAPIA LTDA.</w:t>
      </w:r>
    </w:p>
    <w:p w14:paraId="7DA1F43C" w14:textId="77777777" w:rsidR="00C5269A" w:rsidRDefault="00C5269A">
      <w:pPr>
        <w:pStyle w:val="Textbodyindent"/>
        <w:tabs>
          <w:tab w:val="left" w:pos="6894"/>
        </w:tabs>
        <w:spacing w:before="100" w:after="100"/>
        <w:ind w:left="-426" w:right="-854"/>
        <w:jc w:val="center"/>
        <w:rPr>
          <w:rFonts w:cs="Arial"/>
          <w:sz w:val="32"/>
          <w:szCs w:val="32"/>
        </w:rPr>
      </w:pPr>
    </w:p>
    <w:p w14:paraId="49238DD8" w14:textId="77E38AED" w:rsidR="00C5269A" w:rsidRDefault="00575932">
      <w:pPr>
        <w:pStyle w:val="Standard"/>
        <w:tabs>
          <w:tab w:val="left" w:pos="6894"/>
        </w:tabs>
        <w:spacing w:before="100" w:after="100" w:line="360" w:lineRule="auto"/>
        <w:ind w:left="-426" w:right="-854"/>
        <w:jc w:val="center"/>
        <w:rPr>
          <w:rFonts w:ascii="Arial" w:hAnsi="Arial" w:cs="Arial"/>
          <w:b/>
          <w:sz w:val="24"/>
          <w:szCs w:val="24"/>
        </w:rPr>
      </w:pPr>
      <w:r>
        <w:rPr>
          <w:rFonts w:ascii="Arial" w:hAnsi="Arial" w:cs="Arial"/>
          <w:b/>
          <w:sz w:val="24"/>
          <w:szCs w:val="24"/>
        </w:rPr>
        <w:t>TÍTULO I – DAS PARTES</w:t>
      </w:r>
    </w:p>
    <w:p w14:paraId="6F55B0B6" w14:textId="77777777" w:rsidR="00B9644E" w:rsidRDefault="00B9644E">
      <w:pPr>
        <w:pStyle w:val="Standard"/>
        <w:tabs>
          <w:tab w:val="left" w:pos="6894"/>
        </w:tabs>
        <w:spacing w:before="100" w:after="100" w:line="360" w:lineRule="auto"/>
        <w:ind w:left="-426" w:right="-854"/>
        <w:jc w:val="center"/>
        <w:rPr>
          <w:rFonts w:ascii="Arial" w:hAnsi="Arial" w:cs="Arial"/>
          <w:b/>
          <w:sz w:val="24"/>
          <w:szCs w:val="24"/>
        </w:rPr>
      </w:pPr>
    </w:p>
    <w:p w14:paraId="0D7B7F61" w14:textId="4EED18FC" w:rsidR="00FF5365" w:rsidRDefault="00575932" w:rsidP="00FF5365">
      <w:pPr>
        <w:pStyle w:val="Textbody"/>
        <w:numPr>
          <w:ilvl w:val="1"/>
          <w:numId w:val="5"/>
        </w:numPr>
        <w:tabs>
          <w:tab w:val="left" w:pos="6894"/>
        </w:tabs>
        <w:spacing w:before="100" w:after="100"/>
        <w:ind w:right="-854"/>
        <w:rPr>
          <w:rFonts w:cs="Arial"/>
          <w:b/>
          <w:sz w:val="24"/>
          <w:szCs w:val="24"/>
        </w:rPr>
      </w:pPr>
      <w:r>
        <w:rPr>
          <w:rFonts w:cs="Arial"/>
          <w:b/>
          <w:sz w:val="24"/>
          <w:szCs w:val="24"/>
        </w:rPr>
        <w:t xml:space="preserve">- </w:t>
      </w:r>
      <w:r w:rsidR="00246F56">
        <w:rPr>
          <w:rFonts w:cs="Arial"/>
          <w:b/>
          <w:sz w:val="24"/>
          <w:szCs w:val="24"/>
          <w:u w:val="single"/>
        </w:rPr>
        <w:t>DA QUALIFICAÇÃO DA CONTRATANTE</w:t>
      </w:r>
      <w:r w:rsidR="00B9644E">
        <w:rPr>
          <w:rFonts w:cs="Arial"/>
          <w:b/>
          <w:sz w:val="24"/>
          <w:szCs w:val="24"/>
        </w:rPr>
        <w:t xml:space="preserve"> </w:t>
      </w:r>
    </w:p>
    <w:p w14:paraId="74056E9C" w14:textId="04CCFD48" w:rsidR="00C5269A" w:rsidRDefault="00B9644E" w:rsidP="00FF5365">
      <w:pPr>
        <w:pStyle w:val="Textbody"/>
        <w:tabs>
          <w:tab w:val="left" w:pos="6894"/>
        </w:tabs>
        <w:spacing w:before="100" w:after="100"/>
        <w:ind w:left="-426" w:right="-854"/>
        <w:rPr>
          <w:rFonts w:cs="Arial"/>
          <w:b/>
          <w:sz w:val="24"/>
          <w:szCs w:val="24"/>
        </w:rPr>
      </w:pPr>
      <w:r>
        <w:rPr>
          <w:rFonts w:cs="Arial"/>
          <w:b/>
          <w:sz w:val="24"/>
          <w:szCs w:val="24"/>
        </w:rPr>
        <w:t xml:space="preserve">HOSPITAL </w:t>
      </w:r>
      <w:r w:rsidR="00575932">
        <w:rPr>
          <w:rFonts w:cs="Arial"/>
          <w:b/>
          <w:sz w:val="24"/>
          <w:szCs w:val="24"/>
        </w:rPr>
        <w:t xml:space="preserve">UNIMED TRÊS CORAÇÕES </w:t>
      </w:r>
      <w:r>
        <w:rPr>
          <w:rFonts w:cs="Arial"/>
          <w:b/>
          <w:bCs/>
          <w:sz w:val="24"/>
          <w:szCs w:val="24"/>
        </w:rPr>
        <w:t>LTDA</w:t>
      </w:r>
      <w:r w:rsidR="00575932">
        <w:rPr>
          <w:rFonts w:cs="Arial"/>
          <w:b/>
          <w:bCs/>
          <w:sz w:val="24"/>
          <w:szCs w:val="24"/>
        </w:rPr>
        <w:t xml:space="preserve">, </w:t>
      </w:r>
      <w:r w:rsidRPr="00B9644E">
        <w:rPr>
          <w:rFonts w:cs="Arial"/>
          <w:sz w:val="24"/>
          <w:szCs w:val="24"/>
        </w:rPr>
        <w:t>com sede à Rua Tenente Clovis Neder, nº 333 – Alto Peró – Três Corações/MG, inscrita no CNPJ/MF sob o nº 42.855.999/0003-62</w:t>
      </w:r>
      <w:r w:rsidR="00575932">
        <w:rPr>
          <w:rFonts w:cs="Arial"/>
          <w:sz w:val="24"/>
          <w:szCs w:val="24"/>
        </w:rPr>
        <w:t>, registrad</w:t>
      </w:r>
      <w:r>
        <w:rPr>
          <w:rFonts w:cs="Arial"/>
          <w:sz w:val="24"/>
          <w:szCs w:val="24"/>
        </w:rPr>
        <w:t>o</w:t>
      </w:r>
      <w:r w:rsidR="00575932">
        <w:rPr>
          <w:rFonts w:cs="Arial"/>
          <w:sz w:val="24"/>
          <w:szCs w:val="24"/>
        </w:rPr>
        <w:t xml:space="preserve"> na Agência Nacional de Saúde Suplementar – ANS - sob o nº 35.903-3, neste ato representad</w:t>
      </w:r>
      <w:r>
        <w:rPr>
          <w:rFonts w:cs="Arial"/>
          <w:sz w:val="24"/>
          <w:szCs w:val="24"/>
        </w:rPr>
        <w:t>o</w:t>
      </w:r>
      <w:r w:rsidR="00575932">
        <w:rPr>
          <w:rFonts w:cs="Arial"/>
          <w:sz w:val="24"/>
          <w:szCs w:val="24"/>
        </w:rPr>
        <w:t xml:space="preserve"> por seu </w:t>
      </w:r>
      <w:r w:rsidR="00575932">
        <w:rPr>
          <w:rFonts w:cs="Arial"/>
          <w:b/>
          <w:sz w:val="24"/>
          <w:szCs w:val="24"/>
        </w:rPr>
        <w:t>Diretor</w:t>
      </w:r>
      <w:r w:rsidR="00575932">
        <w:rPr>
          <w:rFonts w:cs="Arial"/>
          <w:sz w:val="24"/>
          <w:szCs w:val="24"/>
        </w:rPr>
        <w:t xml:space="preserve"> </w:t>
      </w:r>
      <w:r w:rsidR="00575932">
        <w:rPr>
          <w:rFonts w:cs="Arial"/>
          <w:b/>
          <w:sz w:val="24"/>
          <w:szCs w:val="24"/>
        </w:rPr>
        <w:t xml:space="preserve">Dr. </w:t>
      </w:r>
      <w:r>
        <w:rPr>
          <w:rFonts w:cs="Arial"/>
          <w:b/>
          <w:sz w:val="24"/>
          <w:szCs w:val="24"/>
        </w:rPr>
        <w:t>WESLE</w:t>
      </w:r>
      <w:r w:rsidR="000C0CB5">
        <w:rPr>
          <w:rFonts w:cs="Arial"/>
          <w:b/>
          <w:sz w:val="24"/>
          <w:szCs w:val="24"/>
        </w:rPr>
        <w:t>Y SEM</w:t>
      </w:r>
      <w:r w:rsidR="00E57317">
        <w:rPr>
          <w:rFonts w:cs="Arial"/>
          <w:b/>
          <w:sz w:val="24"/>
          <w:szCs w:val="24"/>
        </w:rPr>
        <w:t>BOLON</w:t>
      </w:r>
      <w:r w:rsidR="000C0CB5">
        <w:rPr>
          <w:rFonts w:cs="Arial"/>
          <w:b/>
          <w:sz w:val="24"/>
          <w:szCs w:val="24"/>
        </w:rPr>
        <w:t>I</w:t>
      </w:r>
      <w:r w:rsidR="00E57317">
        <w:rPr>
          <w:rFonts w:cs="Arial"/>
          <w:b/>
          <w:sz w:val="24"/>
          <w:szCs w:val="24"/>
        </w:rPr>
        <w:t xml:space="preserve"> BITENCOURT</w:t>
      </w:r>
      <w:r w:rsidR="00575932">
        <w:rPr>
          <w:rFonts w:cs="Arial"/>
          <w:sz w:val="24"/>
          <w:szCs w:val="24"/>
        </w:rPr>
        <w:t>, brasileiro, casado, médico, portador do CPF nº</w:t>
      </w:r>
      <w:r w:rsidR="00E57317">
        <w:rPr>
          <w:rFonts w:cs="Arial"/>
          <w:sz w:val="24"/>
          <w:szCs w:val="24"/>
        </w:rPr>
        <w:t xml:space="preserve"> 871.424.576-00</w:t>
      </w:r>
      <w:r w:rsidR="00575932">
        <w:rPr>
          <w:rFonts w:cs="Arial"/>
          <w:sz w:val="24"/>
          <w:szCs w:val="24"/>
        </w:rPr>
        <w:t>, residente e domiciliado na</w:t>
      </w:r>
      <w:r w:rsidR="00E57317">
        <w:rPr>
          <w:rFonts w:cs="Arial"/>
          <w:sz w:val="24"/>
          <w:szCs w:val="24"/>
        </w:rPr>
        <w:t xml:space="preserve"> Av</w:t>
      </w:r>
      <w:r w:rsidR="00592FF2">
        <w:rPr>
          <w:rFonts w:cs="Arial"/>
          <w:sz w:val="24"/>
          <w:szCs w:val="24"/>
        </w:rPr>
        <w:t>.</w:t>
      </w:r>
      <w:r w:rsidR="00E57317">
        <w:rPr>
          <w:rFonts w:cs="Arial"/>
          <w:sz w:val="24"/>
          <w:szCs w:val="24"/>
        </w:rPr>
        <w:t xml:space="preserve"> Zequinha César,</w:t>
      </w:r>
      <w:r w:rsidR="00E57317" w:rsidRPr="00E57317">
        <w:rPr>
          <w:rFonts w:cs="Arial"/>
          <w:bCs/>
          <w:sz w:val="24"/>
          <w:szCs w:val="24"/>
        </w:rPr>
        <w:t xml:space="preserve"> </w:t>
      </w:r>
      <w:r w:rsidR="00E57317" w:rsidRPr="00FF5365">
        <w:rPr>
          <w:rFonts w:cs="Arial"/>
          <w:bCs/>
          <w:sz w:val="24"/>
          <w:szCs w:val="24"/>
        </w:rPr>
        <w:t>nº</w:t>
      </w:r>
      <w:r w:rsidR="00E57317">
        <w:rPr>
          <w:rFonts w:cs="Arial"/>
          <w:bCs/>
          <w:sz w:val="24"/>
          <w:szCs w:val="24"/>
        </w:rPr>
        <w:t xml:space="preserve"> 270, Bairro São Conrado,</w:t>
      </w:r>
      <w:r w:rsidR="00E57317">
        <w:rPr>
          <w:rFonts w:cs="Arial"/>
          <w:sz w:val="24"/>
          <w:szCs w:val="24"/>
        </w:rPr>
        <w:t xml:space="preserve"> </w:t>
      </w:r>
      <w:r w:rsidR="00575932">
        <w:rPr>
          <w:rFonts w:cs="Arial"/>
          <w:sz w:val="24"/>
          <w:szCs w:val="24"/>
        </w:rPr>
        <w:t xml:space="preserve">cidade de </w:t>
      </w:r>
      <w:r w:rsidR="00575932">
        <w:rPr>
          <w:rFonts w:cs="Arial"/>
          <w:b/>
          <w:sz w:val="24"/>
          <w:szCs w:val="24"/>
        </w:rPr>
        <w:t>Três Corações</w:t>
      </w:r>
      <w:r w:rsidR="00575932">
        <w:rPr>
          <w:rFonts w:cs="Arial"/>
          <w:sz w:val="24"/>
          <w:szCs w:val="24"/>
        </w:rPr>
        <w:t>/</w:t>
      </w:r>
      <w:r w:rsidR="00575932">
        <w:rPr>
          <w:rFonts w:cs="Arial"/>
          <w:b/>
          <w:sz w:val="24"/>
          <w:szCs w:val="24"/>
        </w:rPr>
        <w:t>MG</w:t>
      </w:r>
      <w:r w:rsidR="00575932">
        <w:rPr>
          <w:rFonts w:cs="Arial"/>
          <w:sz w:val="24"/>
          <w:szCs w:val="24"/>
        </w:rPr>
        <w:t xml:space="preserve">, a seguir designada simplesmente </w:t>
      </w:r>
      <w:r w:rsidR="00575932">
        <w:rPr>
          <w:rFonts w:cs="Arial"/>
          <w:b/>
          <w:sz w:val="24"/>
          <w:szCs w:val="24"/>
        </w:rPr>
        <w:t>CONTRATANTE.</w:t>
      </w:r>
    </w:p>
    <w:p w14:paraId="28D3B54D" w14:textId="77777777" w:rsidR="00C97320" w:rsidRDefault="00C97320" w:rsidP="00FF5365">
      <w:pPr>
        <w:pStyle w:val="Textbody"/>
        <w:tabs>
          <w:tab w:val="left" w:pos="6894"/>
        </w:tabs>
        <w:spacing w:before="100" w:after="100"/>
        <w:ind w:left="-426" w:right="-854"/>
        <w:rPr>
          <w:rFonts w:cs="Arial"/>
          <w:b/>
          <w:sz w:val="24"/>
          <w:szCs w:val="24"/>
        </w:rPr>
      </w:pPr>
    </w:p>
    <w:p w14:paraId="0F713A08" w14:textId="06BF0250" w:rsidR="00C5269A" w:rsidRDefault="00575932" w:rsidP="00246F56">
      <w:pPr>
        <w:pStyle w:val="Textbody"/>
        <w:numPr>
          <w:ilvl w:val="1"/>
          <w:numId w:val="5"/>
        </w:numPr>
        <w:tabs>
          <w:tab w:val="left" w:pos="6894"/>
        </w:tabs>
        <w:spacing w:before="100" w:after="100"/>
        <w:ind w:right="-856"/>
        <w:rPr>
          <w:rFonts w:cs="Arial"/>
          <w:b/>
          <w:sz w:val="24"/>
          <w:szCs w:val="24"/>
          <w:u w:val="single"/>
        </w:rPr>
      </w:pPr>
      <w:r>
        <w:rPr>
          <w:rFonts w:cs="Arial"/>
          <w:b/>
          <w:sz w:val="24"/>
          <w:szCs w:val="24"/>
        </w:rPr>
        <w:t xml:space="preserve">- </w:t>
      </w:r>
      <w:r>
        <w:rPr>
          <w:rFonts w:cs="Arial"/>
          <w:b/>
          <w:sz w:val="24"/>
          <w:szCs w:val="24"/>
          <w:u w:val="single"/>
        </w:rPr>
        <w:t>DA QUALIFICAÇÃO DA CONTRA</w:t>
      </w:r>
      <w:r w:rsidR="00246F56">
        <w:rPr>
          <w:rFonts w:cs="Arial"/>
          <w:b/>
          <w:sz w:val="24"/>
          <w:szCs w:val="24"/>
          <w:u w:val="single"/>
        </w:rPr>
        <w:t>TADA</w:t>
      </w:r>
    </w:p>
    <w:p w14:paraId="3D8A21E2" w14:textId="0301D3E2" w:rsidR="00F54C85" w:rsidRDefault="00FF5365" w:rsidP="00FF5365">
      <w:pPr>
        <w:pStyle w:val="Textbodyindent"/>
        <w:tabs>
          <w:tab w:val="left" w:pos="6894"/>
        </w:tabs>
        <w:spacing w:before="100" w:after="100"/>
        <w:ind w:left="-425" w:right="-856"/>
        <w:rPr>
          <w:rFonts w:cs="Arial"/>
          <w:b w:val="0"/>
          <w:sz w:val="24"/>
          <w:szCs w:val="24"/>
        </w:rPr>
      </w:pPr>
      <w:r w:rsidRPr="00FF5365">
        <w:rPr>
          <w:rFonts w:cs="Arial"/>
          <w:sz w:val="24"/>
          <w:szCs w:val="24"/>
        </w:rPr>
        <w:t xml:space="preserve">LM FISIOTERAPIA LTDA, </w:t>
      </w:r>
      <w:r w:rsidRPr="00FF5365">
        <w:rPr>
          <w:rFonts w:cs="Arial"/>
          <w:b w:val="0"/>
          <w:bCs/>
          <w:sz w:val="24"/>
          <w:szCs w:val="24"/>
        </w:rPr>
        <w:t xml:space="preserve">pessoa jurídica de direito privado, com sede no Município de Três Corações, situada na Rua Vereador João Pompeu, nº 65, Bairro Alto Peró, inscrita no CNPJ sob o nº 26.524.649/0001-03, </w:t>
      </w:r>
      <w:r>
        <w:rPr>
          <w:rFonts w:cs="Arial"/>
          <w:b w:val="0"/>
          <w:sz w:val="24"/>
          <w:szCs w:val="24"/>
        </w:rPr>
        <w:t>CNES sob n</w:t>
      </w:r>
      <w:r>
        <w:rPr>
          <w:rFonts w:cs="Arial"/>
          <w:b w:val="0"/>
          <w:color w:val="000000"/>
          <w:sz w:val="24"/>
          <w:szCs w:val="24"/>
        </w:rPr>
        <w:t xml:space="preserve">º2763044, </w:t>
      </w:r>
      <w:r w:rsidRPr="00FF5365">
        <w:rPr>
          <w:rFonts w:cs="Arial"/>
          <w:b w:val="0"/>
          <w:bCs/>
          <w:sz w:val="24"/>
          <w:szCs w:val="24"/>
        </w:rPr>
        <w:t xml:space="preserve">neste ato representada pelas suas sócias </w:t>
      </w:r>
      <w:r w:rsidRPr="00FF5365">
        <w:rPr>
          <w:rFonts w:cs="Arial"/>
          <w:sz w:val="24"/>
          <w:szCs w:val="24"/>
        </w:rPr>
        <w:t>LILIAN BEATRIZ FERREIRA VALIM</w:t>
      </w:r>
      <w:r w:rsidRPr="00FF5365">
        <w:rPr>
          <w:rFonts w:cs="Arial"/>
          <w:b w:val="0"/>
          <w:bCs/>
          <w:sz w:val="24"/>
          <w:szCs w:val="24"/>
        </w:rPr>
        <w:t>, brasileira, casada, fisioterapeuta devidamente inscrita no CPF nº 067.858.346-35, residente na Rua Vereador João Pompeu, nº 65, Bairro Alto Peró, Três Corações/M</w:t>
      </w:r>
      <w:r w:rsidR="00CE2846">
        <w:rPr>
          <w:rFonts w:cs="Arial"/>
          <w:b w:val="0"/>
          <w:bCs/>
          <w:sz w:val="24"/>
          <w:szCs w:val="24"/>
        </w:rPr>
        <w:t>G</w:t>
      </w:r>
      <w:r w:rsidRPr="00FF5365">
        <w:rPr>
          <w:rFonts w:cs="Arial"/>
          <w:b w:val="0"/>
          <w:bCs/>
          <w:sz w:val="24"/>
          <w:szCs w:val="24"/>
        </w:rPr>
        <w:t xml:space="preserve">,  </w:t>
      </w:r>
      <w:r w:rsidRPr="00FF5365">
        <w:rPr>
          <w:rFonts w:cs="Arial"/>
          <w:sz w:val="24"/>
          <w:szCs w:val="24"/>
        </w:rPr>
        <w:t>MÔNICA REBEIRO FRANCO</w:t>
      </w:r>
      <w:r w:rsidRPr="00FF5365">
        <w:rPr>
          <w:rFonts w:cs="Arial"/>
          <w:b w:val="0"/>
          <w:bCs/>
          <w:sz w:val="24"/>
          <w:szCs w:val="24"/>
        </w:rPr>
        <w:t xml:space="preserve">, brasileira, casada, fisioterapeuta, devidamente inscrita no CPF nº 061.656.366-32, residente na Avenida Castelo Branco, nº 183, Chácara das Rosas, Três Corações/MG e </w:t>
      </w:r>
      <w:r w:rsidRPr="00FF5365">
        <w:rPr>
          <w:rFonts w:cs="Arial"/>
          <w:sz w:val="24"/>
          <w:szCs w:val="24"/>
        </w:rPr>
        <w:t>JAQUELINE DE PAULA VILELA</w:t>
      </w:r>
      <w:r w:rsidRPr="00FF5365">
        <w:rPr>
          <w:rFonts w:cs="Arial"/>
          <w:b w:val="0"/>
          <w:bCs/>
          <w:sz w:val="24"/>
          <w:szCs w:val="24"/>
        </w:rPr>
        <w:t>, brasileira, solteira, fisioterapeuta devidamente inscrita no CPF nº 091.483.636-69, residente na Rua Bartolomeu Bueno, nº466, Parque Bandeirantes, Três Corações/MG</w:t>
      </w:r>
      <w:r w:rsidR="00575932">
        <w:rPr>
          <w:rFonts w:cs="Arial"/>
          <w:sz w:val="24"/>
          <w:szCs w:val="24"/>
        </w:rPr>
        <w:t xml:space="preserve">,  </w:t>
      </w:r>
    </w:p>
    <w:p w14:paraId="7B663C1E" w14:textId="77777777" w:rsidR="00F54C85" w:rsidRDefault="00F54C85">
      <w:pPr>
        <w:pStyle w:val="Standard"/>
        <w:spacing w:before="100" w:after="100"/>
        <w:ind w:left="-426" w:right="-854"/>
        <w:jc w:val="both"/>
        <w:rPr>
          <w:rFonts w:ascii="Arial" w:hAnsi="Arial" w:cs="Arial"/>
          <w:sz w:val="24"/>
          <w:szCs w:val="24"/>
        </w:rPr>
      </w:pPr>
    </w:p>
    <w:p w14:paraId="7C35A295" w14:textId="550D5442" w:rsidR="00C5269A" w:rsidRDefault="00575932">
      <w:pPr>
        <w:pStyle w:val="Standard"/>
        <w:spacing w:before="100" w:after="100"/>
        <w:ind w:left="-426" w:right="-854"/>
        <w:jc w:val="both"/>
        <w:rPr>
          <w:rFonts w:ascii="Arial" w:hAnsi="Arial" w:cs="Arial"/>
          <w:sz w:val="24"/>
          <w:szCs w:val="24"/>
        </w:rPr>
      </w:pPr>
      <w:r>
        <w:rPr>
          <w:rFonts w:ascii="Arial" w:hAnsi="Arial" w:cs="Arial"/>
          <w:sz w:val="24"/>
          <w:szCs w:val="24"/>
        </w:rPr>
        <w:lastRenderedPageBreak/>
        <w:t>Ajustam o presente Contrato de Prestação de Serviços, mediante as seguintes cláusulas e condições:</w:t>
      </w:r>
    </w:p>
    <w:p w14:paraId="5CDF18E6" w14:textId="77777777" w:rsidR="00C97320" w:rsidRDefault="00C97320">
      <w:pPr>
        <w:pStyle w:val="Standard"/>
        <w:spacing w:before="100" w:after="100"/>
        <w:ind w:left="-426" w:right="-854"/>
        <w:jc w:val="both"/>
        <w:rPr>
          <w:rFonts w:ascii="Arial" w:hAnsi="Arial" w:cs="Arial"/>
          <w:sz w:val="24"/>
          <w:szCs w:val="24"/>
        </w:rPr>
      </w:pPr>
    </w:p>
    <w:p w14:paraId="308516FE" w14:textId="2E36A10E" w:rsidR="00C5269A" w:rsidRDefault="00575932">
      <w:pPr>
        <w:pStyle w:val="Standard"/>
        <w:tabs>
          <w:tab w:val="left" w:pos="6894"/>
        </w:tabs>
        <w:spacing w:before="100" w:after="100" w:line="360" w:lineRule="auto"/>
        <w:ind w:left="-426" w:right="-854"/>
        <w:jc w:val="center"/>
        <w:rPr>
          <w:rFonts w:ascii="Arial" w:hAnsi="Arial" w:cs="Arial"/>
          <w:b/>
          <w:bCs/>
          <w:sz w:val="24"/>
          <w:szCs w:val="24"/>
        </w:rPr>
      </w:pPr>
      <w:r>
        <w:rPr>
          <w:rFonts w:ascii="Arial" w:hAnsi="Arial" w:cs="Arial"/>
          <w:b/>
          <w:bCs/>
          <w:sz w:val="24"/>
          <w:szCs w:val="24"/>
        </w:rPr>
        <w:t>TÍTULO II – DO OBJETO</w:t>
      </w:r>
      <w:r w:rsidR="0075026C">
        <w:rPr>
          <w:rFonts w:ascii="Arial" w:hAnsi="Arial" w:cs="Arial"/>
          <w:b/>
          <w:bCs/>
          <w:sz w:val="24"/>
          <w:szCs w:val="24"/>
        </w:rPr>
        <w:t xml:space="preserve"> E DA NATUREZA</w:t>
      </w:r>
      <w:r w:rsidR="001C3B71">
        <w:rPr>
          <w:rFonts w:ascii="Arial" w:hAnsi="Arial" w:cs="Arial"/>
          <w:b/>
          <w:bCs/>
          <w:sz w:val="24"/>
          <w:szCs w:val="24"/>
        </w:rPr>
        <w:t xml:space="preserve"> CONTRATUAL</w:t>
      </w:r>
    </w:p>
    <w:p w14:paraId="7B1FAA6E" w14:textId="77777777" w:rsidR="00C97320" w:rsidRDefault="00C97320">
      <w:pPr>
        <w:pStyle w:val="Standard"/>
        <w:tabs>
          <w:tab w:val="left" w:pos="6894"/>
        </w:tabs>
        <w:spacing w:before="100" w:after="100" w:line="360" w:lineRule="auto"/>
        <w:ind w:left="-426" w:right="-854"/>
        <w:jc w:val="center"/>
        <w:rPr>
          <w:rFonts w:ascii="Arial" w:hAnsi="Arial" w:cs="Arial"/>
          <w:b/>
          <w:bCs/>
          <w:sz w:val="24"/>
          <w:szCs w:val="24"/>
        </w:rPr>
      </w:pPr>
    </w:p>
    <w:p w14:paraId="7CCFD201" w14:textId="77777777" w:rsidR="00C5269A" w:rsidRDefault="00575932">
      <w:pPr>
        <w:pStyle w:val="Standard"/>
        <w:spacing w:before="100" w:after="100" w:line="360" w:lineRule="auto"/>
        <w:ind w:left="-426" w:right="-854"/>
        <w:jc w:val="both"/>
        <w:rPr>
          <w:rFonts w:ascii="Arial" w:hAnsi="Arial" w:cs="Arial"/>
          <w:b/>
          <w:color w:val="000000"/>
          <w:sz w:val="24"/>
          <w:szCs w:val="24"/>
          <w:u w:val="single"/>
        </w:rPr>
      </w:pPr>
      <w:r w:rsidRPr="00575932">
        <w:rPr>
          <w:rFonts w:ascii="Arial" w:hAnsi="Arial" w:cs="Arial"/>
          <w:b/>
          <w:sz w:val="24"/>
          <w:szCs w:val="24"/>
          <w:u w:val="single"/>
        </w:rPr>
        <w:t>CLÁUSULA S</w:t>
      </w:r>
      <w:r>
        <w:rPr>
          <w:rFonts w:ascii="Arial" w:hAnsi="Arial" w:cs="Arial"/>
          <w:b/>
          <w:color w:val="000000"/>
          <w:sz w:val="24"/>
          <w:szCs w:val="24"/>
          <w:u w:val="single"/>
        </w:rPr>
        <w:t>EGUNDA</w:t>
      </w:r>
    </w:p>
    <w:p w14:paraId="4BB8785C" w14:textId="01C755C1" w:rsidR="00C5269A" w:rsidRPr="001D7269" w:rsidRDefault="00575932">
      <w:pPr>
        <w:pStyle w:val="Standard"/>
        <w:spacing w:before="100" w:after="100" w:line="360" w:lineRule="auto"/>
        <w:ind w:left="-426" w:right="-854"/>
        <w:jc w:val="both"/>
      </w:pPr>
      <w:r w:rsidRPr="001D7269">
        <w:rPr>
          <w:rFonts w:ascii="Arial" w:hAnsi="Arial" w:cs="Arial"/>
          <w:b/>
          <w:sz w:val="24"/>
          <w:szCs w:val="24"/>
        </w:rPr>
        <w:t>2.1</w:t>
      </w:r>
      <w:r w:rsidRPr="001D7269">
        <w:rPr>
          <w:rFonts w:ascii="Arial" w:hAnsi="Arial" w:cs="Arial"/>
          <w:sz w:val="24"/>
          <w:szCs w:val="24"/>
        </w:rPr>
        <w:t xml:space="preserve"> </w:t>
      </w:r>
      <w:r w:rsidR="0075026C" w:rsidRPr="001D7269">
        <w:rPr>
          <w:rFonts w:ascii="Arial" w:hAnsi="Arial" w:cs="Arial"/>
          <w:sz w:val="24"/>
          <w:szCs w:val="24"/>
        </w:rPr>
        <w:t>–</w:t>
      </w:r>
      <w:r w:rsidRPr="001D7269">
        <w:rPr>
          <w:rFonts w:ascii="Arial" w:hAnsi="Arial" w:cs="Arial"/>
          <w:sz w:val="24"/>
          <w:szCs w:val="24"/>
        </w:rPr>
        <w:t xml:space="preserve"> </w:t>
      </w:r>
      <w:r w:rsidR="0075026C" w:rsidRPr="001D7269">
        <w:rPr>
          <w:rFonts w:ascii="Arial" w:hAnsi="Arial" w:cs="Arial"/>
          <w:sz w:val="24"/>
          <w:szCs w:val="24"/>
        </w:rPr>
        <w:t xml:space="preserve">O presente contrato possui natureza bilateral e tem como </w:t>
      </w:r>
      <w:r w:rsidRPr="001D7269">
        <w:rPr>
          <w:rFonts w:ascii="Arial" w:hAnsi="Arial" w:cs="Arial"/>
          <w:sz w:val="24"/>
          <w:szCs w:val="24"/>
        </w:rPr>
        <w:t xml:space="preserve">objeto a prestação, pela </w:t>
      </w:r>
      <w:r w:rsidRPr="001D7269">
        <w:rPr>
          <w:rFonts w:ascii="Arial" w:hAnsi="Arial" w:cs="Arial"/>
          <w:b/>
          <w:bCs/>
          <w:sz w:val="24"/>
          <w:szCs w:val="24"/>
        </w:rPr>
        <w:t>CONTRATADA</w:t>
      </w:r>
      <w:r w:rsidRPr="001D7269">
        <w:rPr>
          <w:rFonts w:ascii="Arial" w:hAnsi="Arial" w:cs="Arial"/>
          <w:sz w:val="24"/>
          <w:szCs w:val="24"/>
        </w:rPr>
        <w:t xml:space="preserve">, de serviços </w:t>
      </w:r>
      <w:r w:rsidR="0075026C" w:rsidRPr="001D7269">
        <w:rPr>
          <w:rFonts w:ascii="Arial" w:hAnsi="Arial" w:cs="Arial"/>
          <w:sz w:val="24"/>
          <w:szCs w:val="24"/>
        </w:rPr>
        <w:t>Fisioterápicos</w:t>
      </w:r>
      <w:r w:rsidR="008D3B1F">
        <w:rPr>
          <w:rFonts w:ascii="Arial" w:hAnsi="Arial" w:cs="Arial"/>
          <w:sz w:val="24"/>
          <w:szCs w:val="24"/>
        </w:rPr>
        <w:t>, nos termos da cláusula 2.3,</w:t>
      </w:r>
      <w:r w:rsidR="0075026C" w:rsidRPr="001D7269">
        <w:rPr>
          <w:rFonts w:ascii="Arial" w:hAnsi="Arial" w:cs="Arial"/>
          <w:sz w:val="24"/>
          <w:szCs w:val="24"/>
        </w:rPr>
        <w:t xml:space="preserve"> </w:t>
      </w:r>
      <w:r w:rsidR="00F54C85" w:rsidRPr="001D7269">
        <w:rPr>
          <w:rFonts w:ascii="Arial" w:hAnsi="Arial" w:cs="Arial"/>
          <w:sz w:val="24"/>
          <w:szCs w:val="24"/>
        </w:rPr>
        <w:t>aos</w:t>
      </w:r>
      <w:r w:rsidRPr="001D7269">
        <w:rPr>
          <w:rFonts w:ascii="Arial" w:hAnsi="Arial" w:cs="Arial"/>
          <w:sz w:val="24"/>
          <w:szCs w:val="24"/>
        </w:rPr>
        <w:t xml:space="preserve"> </w:t>
      </w:r>
      <w:r w:rsidR="00C97320">
        <w:rPr>
          <w:rFonts w:ascii="Arial" w:hAnsi="Arial" w:cs="Arial"/>
          <w:sz w:val="24"/>
          <w:szCs w:val="24"/>
        </w:rPr>
        <w:t xml:space="preserve">pacientes </w:t>
      </w:r>
      <w:r w:rsidRPr="001D7269">
        <w:rPr>
          <w:rFonts w:ascii="Arial" w:hAnsi="Arial" w:cs="Arial"/>
          <w:sz w:val="24"/>
          <w:szCs w:val="24"/>
        </w:rPr>
        <w:t xml:space="preserve">da </w:t>
      </w:r>
      <w:r w:rsidRPr="001D7269">
        <w:rPr>
          <w:rFonts w:ascii="Arial" w:hAnsi="Arial" w:cs="Arial"/>
          <w:b/>
          <w:bCs/>
          <w:sz w:val="24"/>
          <w:szCs w:val="24"/>
        </w:rPr>
        <w:t>CONTRATANTE</w:t>
      </w:r>
      <w:r w:rsidR="00F54C85" w:rsidRPr="001D7269">
        <w:rPr>
          <w:rFonts w:ascii="Arial" w:hAnsi="Arial" w:cs="Arial"/>
          <w:sz w:val="24"/>
          <w:szCs w:val="24"/>
        </w:rPr>
        <w:t xml:space="preserve"> e convênios UNIMED, FUSEX, PM,</w:t>
      </w:r>
      <w:r w:rsidR="003363DC">
        <w:rPr>
          <w:rFonts w:ascii="Arial" w:hAnsi="Arial" w:cs="Arial"/>
          <w:sz w:val="24"/>
          <w:szCs w:val="24"/>
        </w:rPr>
        <w:t xml:space="preserve"> CEMIG SAÚDE,</w:t>
      </w:r>
      <w:r w:rsidR="00F54C85" w:rsidRPr="001D7269">
        <w:rPr>
          <w:rFonts w:ascii="Arial" w:hAnsi="Arial" w:cs="Arial"/>
          <w:sz w:val="24"/>
          <w:szCs w:val="24"/>
        </w:rPr>
        <w:t xml:space="preserve"> particular e outros que vierem a ser firmados nas especialidades de Fisioterapia</w:t>
      </w:r>
      <w:r w:rsidRPr="001D7269">
        <w:rPr>
          <w:rFonts w:ascii="Arial" w:hAnsi="Arial" w:cs="Arial"/>
          <w:sz w:val="24"/>
          <w:szCs w:val="24"/>
        </w:rPr>
        <w:t>.</w:t>
      </w:r>
    </w:p>
    <w:p w14:paraId="35F4E4B0" w14:textId="57317606" w:rsidR="00C5461D" w:rsidRPr="001D7269" w:rsidRDefault="00575932">
      <w:pPr>
        <w:pStyle w:val="Standard"/>
        <w:spacing w:before="100" w:after="100" w:line="360" w:lineRule="auto"/>
        <w:ind w:left="-426" w:right="-854"/>
        <w:jc w:val="both"/>
        <w:rPr>
          <w:rFonts w:ascii="Arial" w:hAnsi="Arial" w:cs="Arial"/>
          <w:sz w:val="24"/>
          <w:szCs w:val="24"/>
        </w:rPr>
      </w:pPr>
      <w:r w:rsidRPr="001D7269">
        <w:rPr>
          <w:rFonts w:ascii="Arial" w:hAnsi="Arial" w:cs="Arial"/>
          <w:b/>
          <w:sz w:val="24"/>
          <w:szCs w:val="24"/>
        </w:rPr>
        <w:t>2.2</w:t>
      </w:r>
      <w:r w:rsidRPr="001D7269">
        <w:rPr>
          <w:rFonts w:ascii="Arial" w:hAnsi="Arial" w:cs="Arial"/>
          <w:sz w:val="24"/>
          <w:szCs w:val="24"/>
        </w:rPr>
        <w:t xml:space="preserve"> – O </w:t>
      </w:r>
      <w:r w:rsidR="00C5461D" w:rsidRPr="001D7269">
        <w:rPr>
          <w:rFonts w:ascii="Arial" w:hAnsi="Arial" w:cs="Arial"/>
          <w:sz w:val="24"/>
          <w:szCs w:val="24"/>
        </w:rPr>
        <w:t>serviço objeto</w:t>
      </w:r>
      <w:r w:rsidR="00F54C85" w:rsidRPr="001D7269">
        <w:rPr>
          <w:rFonts w:ascii="Arial" w:hAnsi="Arial" w:cs="Arial"/>
          <w:sz w:val="24"/>
          <w:szCs w:val="24"/>
        </w:rPr>
        <w:t xml:space="preserve"> deste contrato é inerente à </w:t>
      </w:r>
      <w:r w:rsidR="00F54C85" w:rsidRPr="004659FC">
        <w:rPr>
          <w:rFonts w:ascii="Arial" w:hAnsi="Arial" w:cs="Arial"/>
          <w:b/>
          <w:bCs/>
          <w:sz w:val="24"/>
          <w:szCs w:val="24"/>
        </w:rPr>
        <w:t xml:space="preserve">CONTRATADA </w:t>
      </w:r>
      <w:r w:rsidR="00F54C85" w:rsidRPr="001D7269">
        <w:rPr>
          <w:rFonts w:ascii="Arial" w:hAnsi="Arial" w:cs="Arial"/>
          <w:sz w:val="24"/>
          <w:szCs w:val="24"/>
        </w:rPr>
        <w:t>e, portanto, esta poderá transferir a responsabilidade de sua execução para outrem</w:t>
      </w:r>
      <w:r w:rsidR="00C97320">
        <w:rPr>
          <w:rFonts w:ascii="Arial" w:hAnsi="Arial" w:cs="Arial"/>
          <w:sz w:val="24"/>
          <w:szCs w:val="24"/>
        </w:rPr>
        <w:t>,</w:t>
      </w:r>
      <w:r w:rsidR="00C5461D" w:rsidRPr="001D7269">
        <w:rPr>
          <w:rFonts w:ascii="Arial" w:hAnsi="Arial" w:cs="Arial"/>
          <w:sz w:val="24"/>
          <w:szCs w:val="24"/>
        </w:rPr>
        <w:t xml:space="preserve"> mediante concordância e permissão expressa por parte da </w:t>
      </w:r>
      <w:r w:rsidR="00C5461D" w:rsidRPr="004659FC">
        <w:rPr>
          <w:rFonts w:ascii="Arial" w:hAnsi="Arial" w:cs="Arial"/>
          <w:b/>
          <w:bCs/>
          <w:sz w:val="24"/>
          <w:szCs w:val="24"/>
        </w:rPr>
        <w:t>CONTRATANTE</w:t>
      </w:r>
      <w:r w:rsidR="00C5461D" w:rsidRPr="001D7269">
        <w:rPr>
          <w:rFonts w:ascii="Arial" w:hAnsi="Arial" w:cs="Arial"/>
          <w:sz w:val="24"/>
          <w:szCs w:val="24"/>
        </w:rPr>
        <w:t>.</w:t>
      </w:r>
    </w:p>
    <w:p w14:paraId="6A9AB823" w14:textId="04229A79" w:rsidR="003243FD" w:rsidRDefault="003243FD">
      <w:pPr>
        <w:pStyle w:val="Standard"/>
        <w:spacing w:before="100" w:after="100" w:line="360" w:lineRule="auto"/>
        <w:ind w:left="-426" w:right="-854"/>
        <w:jc w:val="both"/>
        <w:rPr>
          <w:rFonts w:ascii="Arial" w:hAnsi="Arial" w:cs="Arial"/>
          <w:bCs/>
          <w:sz w:val="24"/>
          <w:szCs w:val="24"/>
        </w:rPr>
      </w:pPr>
      <w:r w:rsidRPr="001D7269">
        <w:rPr>
          <w:rFonts w:ascii="Arial" w:hAnsi="Arial" w:cs="Arial"/>
          <w:b/>
          <w:sz w:val="24"/>
          <w:szCs w:val="24"/>
        </w:rPr>
        <w:t>2.</w:t>
      </w:r>
      <w:r w:rsidR="008277BF" w:rsidRPr="001D7269">
        <w:rPr>
          <w:rFonts w:ascii="Arial" w:hAnsi="Arial" w:cs="Arial"/>
          <w:b/>
          <w:sz w:val="24"/>
          <w:szCs w:val="24"/>
        </w:rPr>
        <w:t>3</w:t>
      </w:r>
      <w:r w:rsidRPr="001D7269">
        <w:rPr>
          <w:rFonts w:ascii="Arial" w:hAnsi="Arial" w:cs="Arial"/>
          <w:b/>
          <w:sz w:val="24"/>
          <w:szCs w:val="24"/>
        </w:rPr>
        <w:t xml:space="preserve"> – </w:t>
      </w:r>
      <w:r w:rsidRPr="001D7269">
        <w:rPr>
          <w:rFonts w:ascii="Arial" w:hAnsi="Arial" w:cs="Arial"/>
          <w:bCs/>
          <w:sz w:val="24"/>
          <w:szCs w:val="24"/>
        </w:rPr>
        <w:t xml:space="preserve">Os serviços serão prestados pela </w:t>
      </w:r>
      <w:r w:rsidRPr="004659FC">
        <w:rPr>
          <w:rFonts w:ascii="Arial" w:hAnsi="Arial" w:cs="Arial"/>
          <w:b/>
          <w:sz w:val="24"/>
          <w:szCs w:val="24"/>
        </w:rPr>
        <w:t>CONTRATADA</w:t>
      </w:r>
      <w:r w:rsidRPr="001D7269">
        <w:rPr>
          <w:rFonts w:ascii="Arial" w:hAnsi="Arial" w:cs="Arial"/>
          <w:bCs/>
          <w:sz w:val="24"/>
          <w:szCs w:val="24"/>
        </w:rPr>
        <w:t xml:space="preserve"> nas dependências</w:t>
      </w:r>
      <w:r w:rsidR="008277BF" w:rsidRPr="001D7269">
        <w:rPr>
          <w:rFonts w:ascii="Arial" w:hAnsi="Arial" w:cs="Arial"/>
          <w:bCs/>
          <w:sz w:val="24"/>
          <w:szCs w:val="24"/>
        </w:rPr>
        <w:t xml:space="preserve"> </w:t>
      </w:r>
      <w:r w:rsidRPr="001D7269">
        <w:rPr>
          <w:rFonts w:ascii="Arial" w:hAnsi="Arial" w:cs="Arial"/>
          <w:bCs/>
          <w:sz w:val="24"/>
          <w:szCs w:val="24"/>
        </w:rPr>
        <w:t>da CONTRATANTE em regime hospitalar (UTI) e na Unidade de Internação, 18horas por dia de segunda a domingo.</w:t>
      </w:r>
    </w:p>
    <w:p w14:paraId="3E8CD200" w14:textId="55762AAF" w:rsidR="00F73092" w:rsidRPr="001D7269" w:rsidRDefault="00F73092">
      <w:pPr>
        <w:pStyle w:val="Standard"/>
        <w:spacing w:before="100" w:after="100" w:line="360" w:lineRule="auto"/>
        <w:ind w:left="-426" w:right="-854"/>
        <w:jc w:val="both"/>
        <w:rPr>
          <w:rFonts w:ascii="Arial" w:hAnsi="Arial" w:cs="Arial"/>
          <w:bCs/>
          <w:sz w:val="24"/>
          <w:szCs w:val="24"/>
        </w:rPr>
      </w:pPr>
      <w:r w:rsidRPr="001C3B71">
        <w:rPr>
          <w:rFonts w:ascii="Arial" w:hAnsi="Arial" w:cs="Arial"/>
          <w:b/>
          <w:sz w:val="24"/>
          <w:szCs w:val="24"/>
        </w:rPr>
        <w:t>2.4</w:t>
      </w:r>
      <w:r>
        <w:rPr>
          <w:rFonts w:ascii="Arial" w:hAnsi="Arial" w:cs="Arial"/>
          <w:bCs/>
          <w:sz w:val="24"/>
          <w:szCs w:val="24"/>
        </w:rPr>
        <w:t xml:space="preserve"> – As partes poderão ajustar a contratação de outros serviços mediante assinatura de termo aditivo, assim como, os casos omissos neste instrumento.</w:t>
      </w:r>
    </w:p>
    <w:p w14:paraId="62ECF88C" w14:textId="6970ECAF" w:rsidR="001C3B71" w:rsidRDefault="001C3B71">
      <w:pPr>
        <w:pStyle w:val="Standard"/>
        <w:spacing w:before="100" w:after="100" w:line="360" w:lineRule="auto"/>
        <w:ind w:left="-426" w:right="-854"/>
        <w:jc w:val="both"/>
        <w:rPr>
          <w:rFonts w:ascii="Arial" w:hAnsi="Arial" w:cs="Arial"/>
          <w:bCs/>
          <w:sz w:val="24"/>
          <w:szCs w:val="24"/>
        </w:rPr>
      </w:pPr>
      <w:r>
        <w:rPr>
          <w:rFonts w:ascii="Arial" w:hAnsi="Arial" w:cs="Arial"/>
          <w:b/>
          <w:sz w:val="24"/>
          <w:szCs w:val="24"/>
        </w:rPr>
        <w:t>2.</w:t>
      </w:r>
      <w:r w:rsidR="00592FF2">
        <w:rPr>
          <w:rFonts w:ascii="Arial" w:hAnsi="Arial" w:cs="Arial"/>
          <w:b/>
          <w:sz w:val="24"/>
          <w:szCs w:val="24"/>
        </w:rPr>
        <w:t>5</w:t>
      </w:r>
      <w:r>
        <w:rPr>
          <w:rFonts w:ascii="Arial" w:hAnsi="Arial" w:cs="Arial"/>
          <w:b/>
          <w:sz w:val="24"/>
          <w:szCs w:val="24"/>
        </w:rPr>
        <w:t xml:space="preserve"> – </w:t>
      </w:r>
      <w:r w:rsidRPr="001C3B71">
        <w:rPr>
          <w:rFonts w:ascii="Arial" w:hAnsi="Arial" w:cs="Arial"/>
          <w:bCs/>
          <w:sz w:val="24"/>
          <w:szCs w:val="24"/>
        </w:rPr>
        <w:t xml:space="preserve">Os </w:t>
      </w:r>
      <w:r>
        <w:rPr>
          <w:rFonts w:ascii="Arial" w:hAnsi="Arial" w:cs="Arial"/>
          <w:bCs/>
          <w:sz w:val="24"/>
          <w:szCs w:val="24"/>
        </w:rPr>
        <w:t xml:space="preserve">serviços objeto deste contrato não possuem qualquer vínculo trabalhista e/ou empregatício com a </w:t>
      </w:r>
      <w:r w:rsidRPr="004659FC">
        <w:rPr>
          <w:rFonts w:ascii="Arial" w:hAnsi="Arial" w:cs="Arial"/>
          <w:b/>
          <w:sz w:val="24"/>
          <w:szCs w:val="24"/>
        </w:rPr>
        <w:t>CONTRATADA</w:t>
      </w:r>
      <w:r>
        <w:rPr>
          <w:rFonts w:ascii="Arial" w:hAnsi="Arial" w:cs="Arial"/>
          <w:bCs/>
          <w:sz w:val="24"/>
          <w:szCs w:val="24"/>
        </w:rPr>
        <w:t>, bem como será de sua responsabilidade a contratação de outros profissionais, observando o valor da remuneração e atendendo ao que for específico em Lei</w:t>
      </w:r>
      <w:r w:rsidR="00A3411C">
        <w:rPr>
          <w:rFonts w:ascii="Arial" w:hAnsi="Arial" w:cs="Arial"/>
          <w:bCs/>
          <w:sz w:val="24"/>
          <w:szCs w:val="24"/>
        </w:rPr>
        <w:t>. P</w:t>
      </w:r>
      <w:r>
        <w:rPr>
          <w:rFonts w:ascii="Arial" w:hAnsi="Arial" w:cs="Arial"/>
          <w:bCs/>
          <w:sz w:val="24"/>
          <w:szCs w:val="24"/>
        </w:rPr>
        <w:t xml:space="preserve">agará a </w:t>
      </w:r>
      <w:r w:rsidRPr="004659FC">
        <w:rPr>
          <w:rFonts w:ascii="Arial" w:hAnsi="Arial" w:cs="Arial"/>
          <w:b/>
          <w:sz w:val="24"/>
          <w:szCs w:val="24"/>
        </w:rPr>
        <w:t>CONTRATADA</w:t>
      </w:r>
      <w:r>
        <w:rPr>
          <w:rFonts w:ascii="Arial" w:hAnsi="Arial" w:cs="Arial"/>
          <w:bCs/>
          <w:sz w:val="24"/>
          <w:szCs w:val="24"/>
        </w:rPr>
        <w:t>, por sua conta e no tempo oportuno</w:t>
      </w:r>
      <w:r w:rsidR="00A3411C">
        <w:rPr>
          <w:rFonts w:ascii="Arial" w:hAnsi="Arial" w:cs="Arial"/>
          <w:bCs/>
          <w:sz w:val="24"/>
          <w:szCs w:val="24"/>
        </w:rPr>
        <w:t>,</w:t>
      </w:r>
      <w:r w:rsidR="008C7337">
        <w:rPr>
          <w:rFonts w:ascii="Arial" w:hAnsi="Arial" w:cs="Arial"/>
          <w:bCs/>
          <w:sz w:val="24"/>
          <w:szCs w:val="24"/>
        </w:rPr>
        <w:t xml:space="preserve"> os impostos e demais incidências sobre valores recebidos, bem como os encargos trabalhistas, verbas </w:t>
      </w:r>
      <w:r w:rsidR="00A3411C">
        <w:rPr>
          <w:rFonts w:ascii="Arial" w:hAnsi="Arial" w:cs="Arial"/>
          <w:bCs/>
          <w:sz w:val="24"/>
          <w:szCs w:val="24"/>
        </w:rPr>
        <w:t>rescisórias de</w:t>
      </w:r>
      <w:r w:rsidR="008C7337">
        <w:rPr>
          <w:rFonts w:ascii="Arial" w:hAnsi="Arial" w:cs="Arial"/>
          <w:bCs/>
          <w:sz w:val="24"/>
          <w:szCs w:val="24"/>
        </w:rPr>
        <w:t xml:space="preserve"> profissionais que por ela venham ser contratados.</w:t>
      </w:r>
    </w:p>
    <w:p w14:paraId="0F564026" w14:textId="02E311B7" w:rsidR="00A3411C" w:rsidRDefault="00A3411C">
      <w:pPr>
        <w:pStyle w:val="Standard"/>
        <w:spacing w:before="100" w:after="100" w:line="360" w:lineRule="auto"/>
        <w:ind w:left="-426" w:right="-854"/>
        <w:jc w:val="both"/>
        <w:rPr>
          <w:rFonts w:ascii="Arial" w:hAnsi="Arial" w:cs="Arial"/>
          <w:bCs/>
          <w:sz w:val="24"/>
          <w:szCs w:val="24"/>
        </w:rPr>
      </w:pPr>
      <w:r w:rsidRPr="00995C21">
        <w:rPr>
          <w:rFonts w:ascii="Arial" w:hAnsi="Arial" w:cs="Arial"/>
          <w:b/>
          <w:sz w:val="24"/>
          <w:szCs w:val="24"/>
        </w:rPr>
        <w:t>2.</w:t>
      </w:r>
      <w:r w:rsidR="00592FF2">
        <w:rPr>
          <w:rFonts w:ascii="Arial" w:hAnsi="Arial" w:cs="Arial"/>
          <w:b/>
          <w:sz w:val="24"/>
          <w:szCs w:val="24"/>
        </w:rPr>
        <w:t>5</w:t>
      </w:r>
      <w:r w:rsidRPr="00995C21">
        <w:rPr>
          <w:rFonts w:ascii="Arial" w:hAnsi="Arial" w:cs="Arial"/>
          <w:b/>
          <w:sz w:val="24"/>
          <w:szCs w:val="24"/>
        </w:rPr>
        <w:t>.1</w:t>
      </w:r>
      <w:r>
        <w:rPr>
          <w:rFonts w:ascii="Arial" w:hAnsi="Arial" w:cs="Arial"/>
          <w:bCs/>
          <w:sz w:val="24"/>
          <w:szCs w:val="24"/>
        </w:rPr>
        <w:t xml:space="preserve"> – É de responsabilidade da </w:t>
      </w:r>
      <w:r w:rsidRPr="004659FC">
        <w:rPr>
          <w:rFonts w:ascii="Arial" w:hAnsi="Arial" w:cs="Arial"/>
          <w:b/>
          <w:sz w:val="24"/>
          <w:szCs w:val="24"/>
        </w:rPr>
        <w:t>CONTRATADA</w:t>
      </w:r>
      <w:r>
        <w:rPr>
          <w:rFonts w:ascii="Arial" w:hAnsi="Arial" w:cs="Arial"/>
          <w:bCs/>
          <w:sz w:val="24"/>
          <w:szCs w:val="24"/>
        </w:rPr>
        <w:t xml:space="preserve"> as despesas com encargos sociais e trabalhistas, transporte, alimentação, impostos cabíveis quaisquer taxas que sejam necessárias para o bom cumprimento deste contrato.</w:t>
      </w:r>
    </w:p>
    <w:p w14:paraId="6A6170AD" w14:textId="77777777" w:rsidR="00246F56" w:rsidRDefault="00246F56" w:rsidP="00C97320">
      <w:pPr>
        <w:pStyle w:val="Standard"/>
        <w:tabs>
          <w:tab w:val="left" w:pos="6894"/>
        </w:tabs>
        <w:spacing w:before="100" w:after="100" w:line="360" w:lineRule="auto"/>
        <w:ind w:left="-426" w:right="-854"/>
        <w:jc w:val="center"/>
        <w:rPr>
          <w:rFonts w:ascii="Arial" w:hAnsi="Arial" w:cs="Arial"/>
          <w:b/>
          <w:sz w:val="24"/>
          <w:szCs w:val="24"/>
        </w:rPr>
      </w:pPr>
    </w:p>
    <w:p w14:paraId="5A07E81E" w14:textId="77777777" w:rsidR="00C97320" w:rsidRDefault="00575932" w:rsidP="00C97320">
      <w:pPr>
        <w:pStyle w:val="Standard"/>
        <w:tabs>
          <w:tab w:val="left" w:pos="6894"/>
        </w:tabs>
        <w:spacing w:before="100" w:after="100" w:line="360" w:lineRule="auto"/>
        <w:ind w:left="-426" w:right="-854"/>
        <w:jc w:val="center"/>
        <w:rPr>
          <w:rFonts w:ascii="Arial" w:hAnsi="Arial" w:cs="Arial"/>
          <w:b/>
          <w:sz w:val="24"/>
          <w:szCs w:val="24"/>
        </w:rPr>
      </w:pPr>
      <w:r>
        <w:rPr>
          <w:rFonts w:ascii="Arial" w:hAnsi="Arial" w:cs="Arial"/>
          <w:b/>
          <w:sz w:val="24"/>
          <w:szCs w:val="24"/>
        </w:rPr>
        <w:t xml:space="preserve">TÍTULO </w:t>
      </w:r>
      <w:r w:rsidR="00376026">
        <w:rPr>
          <w:rFonts w:ascii="Arial" w:hAnsi="Arial" w:cs="Arial"/>
          <w:b/>
          <w:sz w:val="24"/>
          <w:szCs w:val="24"/>
        </w:rPr>
        <w:t>III</w:t>
      </w:r>
      <w:r>
        <w:rPr>
          <w:rFonts w:ascii="Arial" w:hAnsi="Arial" w:cs="Arial"/>
          <w:b/>
          <w:sz w:val="24"/>
          <w:szCs w:val="24"/>
        </w:rPr>
        <w:t xml:space="preserve"> – </w:t>
      </w:r>
      <w:r w:rsidR="00C97320">
        <w:rPr>
          <w:rFonts w:ascii="Arial" w:hAnsi="Arial" w:cs="Arial"/>
          <w:b/>
          <w:sz w:val="24"/>
          <w:szCs w:val="24"/>
        </w:rPr>
        <w:t>DOS DIREITOS E OBRIGAÇÕES DA CONTRATADA</w:t>
      </w:r>
    </w:p>
    <w:p w14:paraId="22E939FD" w14:textId="77777777" w:rsidR="00C97320" w:rsidRDefault="00C97320" w:rsidP="00C97320">
      <w:pPr>
        <w:pStyle w:val="Standard"/>
        <w:tabs>
          <w:tab w:val="left" w:pos="6894"/>
        </w:tabs>
        <w:spacing w:before="100" w:after="100" w:line="360" w:lineRule="auto"/>
        <w:ind w:left="-426" w:right="-854"/>
        <w:jc w:val="both"/>
        <w:rPr>
          <w:rFonts w:ascii="Arial" w:hAnsi="Arial" w:cs="Arial"/>
          <w:b/>
          <w:sz w:val="24"/>
          <w:szCs w:val="24"/>
          <w:u w:val="single"/>
        </w:rPr>
      </w:pPr>
    </w:p>
    <w:p w14:paraId="5D08A055" w14:textId="08F5D563" w:rsidR="00C5269A" w:rsidRDefault="00575932" w:rsidP="00C97320">
      <w:pPr>
        <w:pStyle w:val="Standard"/>
        <w:tabs>
          <w:tab w:val="left" w:pos="6894"/>
        </w:tabs>
        <w:spacing w:before="100" w:after="100" w:line="360" w:lineRule="auto"/>
        <w:ind w:left="-426" w:right="-854"/>
        <w:jc w:val="both"/>
        <w:rPr>
          <w:rFonts w:ascii="Arial" w:hAnsi="Arial" w:cs="Arial"/>
          <w:b/>
          <w:sz w:val="24"/>
          <w:szCs w:val="24"/>
          <w:u w:val="single"/>
        </w:rPr>
      </w:pPr>
      <w:r>
        <w:rPr>
          <w:rFonts w:ascii="Arial" w:hAnsi="Arial" w:cs="Arial"/>
          <w:b/>
          <w:sz w:val="24"/>
          <w:szCs w:val="24"/>
          <w:u w:val="single"/>
        </w:rPr>
        <w:t xml:space="preserve">CLÁUSULA </w:t>
      </w:r>
      <w:r w:rsidR="00376026">
        <w:rPr>
          <w:rFonts w:ascii="Arial" w:hAnsi="Arial" w:cs="Arial"/>
          <w:b/>
          <w:sz w:val="24"/>
          <w:szCs w:val="24"/>
          <w:u w:val="single"/>
        </w:rPr>
        <w:t>TERCEIRA</w:t>
      </w:r>
    </w:p>
    <w:p w14:paraId="2B35DF2C" w14:textId="0EFDCD31" w:rsidR="00C5269A" w:rsidRDefault="00C97320">
      <w:pPr>
        <w:pStyle w:val="Standard"/>
        <w:spacing w:before="100" w:after="100" w:line="360" w:lineRule="auto"/>
        <w:ind w:left="-426" w:right="-854"/>
        <w:jc w:val="both"/>
      </w:pPr>
      <w:r>
        <w:rPr>
          <w:rFonts w:ascii="Arial" w:hAnsi="Arial" w:cs="Arial"/>
          <w:b/>
          <w:sz w:val="24"/>
          <w:szCs w:val="24"/>
        </w:rPr>
        <w:t>3</w:t>
      </w:r>
      <w:r w:rsidR="00575932">
        <w:rPr>
          <w:rFonts w:ascii="Arial" w:hAnsi="Arial" w:cs="Arial"/>
          <w:b/>
          <w:sz w:val="24"/>
          <w:szCs w:val="24"/>
        </w:rPr>
        <w:t>.1</w:t>
      </w:r>
      <w:r w:rsidR="00575932">
        <w:rPr>
          <w:rFonts w:ascii="Arial" w:hAnsi="Arial" w:cs="Arial"/>
          <w:sz w:val="24"/>
          <w:szCs w:val="24"/>
        </w:rPr>
        <w:t xml:space="preserve"> –</w:t>
      </w:r>
      <w:r w:rsidR="006F6742">
        <w:rPr>
          <w:rFonts w:ascii="Arial" w:hAnsi="Arial" w:cs="Arial"/>
          <w:sz w:val="24"/>
          <w:szCs w:val="24"/>
        </w:rPr>
        <w:t xml:space="preserve"> </w:t>
      </w:r>
      <w:r w:rsidR="00575932">
        <w:rPr>
          <w:rFonts w:ascii="Arial" w:hAnsi="Arial" w:cs="Arial"/>
          <w:sz w:val="24"/>
          <w:szCs w:val="24"/>
        </w:rPr>
        <w:t xml:space="preserve">É condição para a assinatura do presente instrumento a apresentação, pela </w:t>
      </w:r>
      <w:r w:rsidR="00575932">
        <w:rPr>
          <w:rFonts w:ascii="Arial" w:hAnsi="Arial" w:cs="Arial"/>
          <w:b/>
          <w:bCs/>
          <w:sz w:val="24"/>
          <w:szCs w:val="24"/>
        </w:rPr>
        <w:t>CONTRATADA</w:t>
      </w:r>
      <w:r w:rsidR="00575932">
        <w:rPr>
          <w:rFonts w:ascii="Arial" w:hAnsi="Arial" w:cs="Arial"/>
          <w:sz w:val="24"/>
          <w:szCs w:val="24"/>
        </w:rPr>
        <w:t>, dos seguintes documentos:</w:t>
      </w:r>
    </w:p>
    <w:p w14:paraId="4CBF74D3" w14:textId="77777777" w:rsidR="00C5269A" w:rsidRDefault="00575932">
      <w:pPr>
        <w:pStyle w:val="Standard"/>
        <w:spacing w:before="100" w:after="100" w:line="360" w:lineRule="auto"/>
        <w:ind w:left="-426" w:right="-854" w:firstLine="1134"/>
        <w:jc w:val="both"/>
      </w:pPr>
      <w:r>
        <w:rPr>
          <w:rFonts w:ascii="Arial" w:hAnsi="Arial" w:cs="Arial"/>
          <w:b/>
          <w:sz w:val="24"/>
          <w:szCs w:val="24"/>
        </w:rPr>
        <w:t>a)</w:t>
      </w:r>
      <w:r>
        <w:rPr>
          <w:rFonts w:ascii="Arial" w:hAnsi="Arial" w:cs="Arial"/>
          <w:sz w:val="24"/>
          <w:szCs w:val="24"/>
        </w:rPr>
        <w:t xml:space="preserve"> CNPJ da Pessoa Jurídica;</w:t>
      </w:r>
    </w:p>
    <w:p w14:paraId="67F19452" w14:textId="77777777" w:rsidR="00C5269A" w:rsidRDefault="00575932">
      <w:pPr>
        <w:pStyle w:val="Standard"/>
        <w:spacing w:before="100" w:after="100" w:line="360" w:lineRule="auto"/>
        <w:ind w:left="-426" w:right="-854" w:firstLine="1134"/>
        <w:jc w:val="both"/>
      </w:pPr>
      <w:r>
        <w:rPr>
          <w:rFonts w:ascii="Arial" w:hAnsi="Arial" w:cs="Arial"/>
          <w:b/>
          <w:sz w:val="24"/>
          <w:szCs w:val="24"/>
        </w:rPr>
        <w:t>b)</w:t>
      </w:r>
      <w:r>
        <w:rPr>
          <w:rFonts w:ascii="Arial" w:hAnsi="Arial" w:cs="Arial"/>
          <w:sz w:val="24"/>
          <w:szCs w:val="24"/>
        </w:rPr>
        <w:t xml:space="preserve"> Cópia do contrato social da pessoa jurídica e alterações se houver;</w:t>
      </w:r>
    </w:p>
    <w:p w14:paraId="6F31DFC9" w14:textId="0491DE9B" w:rsidR="00C5269A" w:rsidRDefault="00C97320">
      <w:pPr>
        <w:pStyle w:val="Standard"/>
        <w:spacing w:before="100" w:after="100" w:line="360" w:lineRule="auto"/>
        <w:ind w:left="-426" w:right="-854" w:firstLine="1134"/>
        <w:jc w:val="both"/>
      </w:pPr>
      <w:r>
        <w:rPr>
          <w:rFonts w:ascii="Arial" w:hAnsi="Arial" w:cs="Arial"/>
          <w:b/>
          <w:sz w:val="24"/>
          <w:szCs w:val="24"/>
        </w:rPr>
        <w:t>c</w:t>
      </w:r>
      <w:r w:rsidR="00575932">
        <w:rPr>
          <w:rFonts w:ascii="Arial" w:hAnsi="Arial" w:cs="Arial"/>
          <w:b/>
          <w:sz w:val="24"/>
          <w:szCs w:val="24"/>
        </w:rPr>
        <w:t>)</w:t>
      </w:r>
      <w:r w:rsidR="00575932">
        <w:rPr>
          <w:rFonts w:ascii="Arial" w:hAnsi="Arial" w:cs="Arial"/>
          <w:sz w:val="24"/>
          <w:szCs w:val="24"/>
        </w:rPr>
        <w:t xml:space="preserve"> Nº do registro no CNES;</w:t>
      </w:r>
    </w:p>
    <w:p w14:paraId="676324FE" w14:textId="359F9A05" w:rsidR="00C5269A" w:rsidRDefault="00C97320">
      <w:pPr>
        <w:pStyle w:val="Standard"/>
        <w:spacing w:before="100" w:after="100" w:line="360" w:lineRule="auto"/>
        <w:ind w:left="-426" w:right="-854" w:firstLine="1134"/>
        <w:jc w:val="both"/>
      </w:pPr>
      <w:r>
        <w:rPr>
          <w:rFonts w:ascii="Arial" w:hAnsi="Arial" w:cs="Arial"/>
          <w:b/>
          <w:sz w:val="24"/>
          <w:szCs w:val="24"/>
        </w:rPr>
        <w:t>d</w:t>
      </w:r>
      <w:r w:rsidR="00575932">
        <w:rPr>
          <w:rFonts w:ascii="Arial" w:hAnsi="Arial" w:cs="Arial"/>
          <w:b/>
          <w:sz w:val="24"/>
          <w:szCs w:val="24"/>
        </w:rPr>
        <w:t>)</w:t>
      </w:r>
      <w:r w:rsidR="00575932">
        <w:rPr>
          <w:rFonts w:ascii="Arial" w:hAnsi="Arial" w:cs="Arial"/>
          <w:sz w:val="24"/>
          <w:szCs w:val="24"/>
        </w:rPr>
        <w:t xml:space="preserve"> Dados bancários da </w:t>
      </w:r>
      <w:r w:rsidR="00575932">
        <w:rPr>
          <w:rFonts w:ascii="Arial" w:hAnsi="Arial" w:cs="Arial"/>
          <w:b/>
          <w:bCs/>
          <w:sz w:val="24"/>
          <w:szCs w:val="24"/>
        </w:rPr>
        <w:t>CONTRATADA</w:t>
      </w:r>
      <w:r w:rsidR="00575932">
        <w:rPr>
          <w:rFonts w:ascii="Arial" w:hAnsi="Arial" w:cs="Arial"/>
          <w:sz w:val="24"/>
          <w:szCs w:val="24"/>
        </w:rPr>
        <w:t>;</w:t>
      </w:r>
    </w:p>
    <w:p w14:paraId="618F1198" w14:textId="485B82E0" w:rsidR="00F03924" w:rsidRDefault="00C97320">
      <w:pPr>
        <w:pStyle w:val="Standard"/>
        <w:spacing w:before="100" w:after="100" w:line="360" w:lineRule="auto"/>
        <w:ind w:left="-426" w:right="-854" w:firstLine="1134"/>
        <w:jc w:val="both"/>
        <w:rPr>
          <w:rFonts w:ascii="Arial" w:hAnsi="Arial" w:cs="Arial"/>
          <w:sz w:val="24"/>
          <w:szCs w:val="24"/>
        </w:rPr>
      </w:pPr>
      <w:r>
        <w:rPr>
          <w:rFonts w:ascii="Arial" w:hAnsi="Arial" w:cs="Arial"/>
          <w:b/>
          <w:sz w:val="24"/>
          <w:szCs w:val="24"/>
        </w:rPr>
        <w:t>e</w:t>
      </w:r>
      <w:r w:rsidR="00575932">
        <w:rPr>
          <w:rFonts w:ascii="Arial" w:hAnsi="Arial" w:cs="Arial"/>
          <w:b/>
          <w:sz w:val="24"/>
          <w:szCs w:val="24"/>
        </w:rPr>
        <w:t>)</w:t>
      </w:r>
      <w:r w:rsidR="00575932">
        <w:rPr>
          <w:rFonts w:ascii="Arial" w:hAnsi="Arial" w:cs="Arial"/>
          <w:sz w:val="24"/>
          <w:szCs w:val="24"/>
        </w:rPr>
        <w:t xml:space="preserve"> Cópia do Conselho de Classe do responsável técnico</w:t>
      </w:r>
      <w:r w:rsidR="00F03924">
        <w:rPr>
          <w:rFonts w:ascii="Arial" w:hAnsi="Arial" w:cs="Arial"/>
          <w:sz w:val="24"/>
          <w:szCs w:val="24"/>
        </w:rPr>
        <w:t>;</w:t>
      </w:r>
    </w:p>
    <w:p w14:paraId="1BE74EE3" w14:textId="19B62B48" w:rsidR="00C5269A" w:rsidRDefault="00C97320">
      <w:pPr>
        <w:pStyle w:val="Standard"/>
        <w:spacing w:before="100" w:after="100" w:line="360" w:lineRule="auto"/>
        <w:ind w:left="-426" w:right="-854"/>
        <w:jc w:val="both"/>
      </w:pPr>
      <w:r>
        <w:rPr>
          <w:rFonts w:ascii="Arial" w:hAnsi="Arial" w:cs="Arial"/>
          <w:b/>
          <w:sz w:val="24"/>
          <w:szCs w:val="24"/>
        </w:rPr>
        <w:t>3.2</w:t>
      </w:r>
      <w:r w:rsidR="00575932">
        <w:rPr>
          <w:rFonts w:ascii="Arial" w:hAnsi="Arial" w:cs="Arial"/>
          <w:sz w:val="24"/>
          <w:szCs w:val="24"/>
        </w:rPr>
        <w:t xml:space="preserve"> – A </w:t>
      </w:r>
      <w:r w:rsidR="00575932">
        <w:rPr>
          <w:rFonts w:ascii="Arial" w:hAnsi="Arial" w:cs="Arial"/>
          <w:b/>
          <w:bCs/>
          <w:sz w:val="24"/>
          <w:szCs w:val="24"/>
        </w:rPr>
        <w:t>CONTRATADA</w:t>
      </w:r>
      <w:r w:rsidR="00575932">
        <w:rPr>
          <w:rFonts w:ascii="Arial" w:hAnsi="Arial" w:cs="Arial"/>
          <w:sz w:val="24"/>
          <w:szCs w:val="24"/>
        </w:rPr>
        <w:t xml:space="preserve"> se obriga a cumprir as instruções operacionais fornecidas pela </w:t>
      </w:r>
      <w:r w:rsidR="00575932">
        <w:rPr>
          <w:rFonts w:ascii="Arial" w:hAnsi="Arial" w:cs="Arial"/>
          <w:b/>
          <w:bCs/>
          <w:sz w:val="24"/>
          <w:szCs w:val="24"/>
        </w:rPr>
        <w:t>CONTRATANTE</w:t>
      </w:r>
      <w:r w:rsidR="00575932">
        <w:rPr>
          <w:rFonts w:ascii="Arial" w:hAnsi="Arial" w:cs="Arial"/>
          <w:sz w:val="24"/>
          <w:szCs w:val="24"/>
        </w:rPr>
        <w:t xml:space="preserve"> na execução dos serviços previstos neste contrato</w:t>
      </w:r>
      <w:r w:rsidR="00575932">
        <w:rPr>
          <w:rFonts w:ascii="Arial" w:hAnsi="Arial" w:cs="Arial"/>
          <w:color w:val="000000"/>
          <w:sz w:val="24"/>
          <w:szCs w:val="24"/>
        </w:rPr>
        <w:t>.</w:t>
      </w:r>
    </w:p>
    <w:p w14:paraId="6A8198CA" w14:textId="335B3501" w:rsidR="00C5269A" w:rsidRDefault="00C97320">
      <w:pPr>
        <w:pStyle w:val="Standard"/>
        <w:spacing w:before="100" w:after="100" w:line="360" w:lineRule="auto"/>
        <w:ind w:left="-426" w:right="-854"/>
        <w:jc w:val="both"/>
      </w:pPr>
      <w:r>
        <w:rPr>
          <w:rFonts w:ascii="Arial" w:hAnsi="Arial" w:cs="Arial"/>
          <w:b/>
          <w:sz w:val="24"/>
          <w:szCs w:val="24"/>
        </w:rPr>
        <w:t>3.3</w:t>
      </w:r>
      <w:r w:rsidR="00575932">
        <w:rPr>
          <w:rFonts w:ascii="Arial" w:hAnsi="Arial" w:cs="Arial"/>
          <w:sz w:val="24"/>
          <w:szCs w:val="24"/>
        </w:rPr>
        <w:t xml:space="preserve"> –</w:t>
      </w:r>
      <w:r w:rsidR="00AB7253">
        <w:rPr>
          <w:rFonts w:ascii="Arial" w:hAnsi="Arial" w:cs="Arial"/>
          <w:sz w:val="24"/>
          <w:szCs w:val="24"/>
        </w:rPr>
        <w:t xml:space="preserve"> </w:t>
      </w:r>
      <w:r w:rsidR="00575932">
        <w:rPr>
          <w:rFonts w:ascii="Arial" w:hAnsi="Arial" w:cs="Arial"/>
          <w:sz w:val="24"/>
          <w:szCs w:val="24"/>
        </w:rPr>
        <w:t xml:space="preserve">A </w:t>
      </w:r>
      <w:r w:rsidR="00575932">
        <w:rPr>
          <w:rFonts w:ascii="Arial" w:hAnsi="Arial" w:cs="Arial"/>
          <w:b/>
          <w:bCs/>
          <w:sz w:val="24"/>
          <w:szCs w:val="24"/>
        </w:rPr>
        <w:t>CONTRATADA</w:t>
      </w:r>
      <w:r w:rsidR="00575932">
        <w:rPr>
          <w:rFonts w:ascii="Arial" w:hAnsi="Arial" w:cs="Arial"/>
          <w:sz w:val="24"/>
          <w:szCs w:val="24"/>
        </w:rPr>
        <w:t>, seu Responsável Técnico e os profissionais habilitados deverão estar comprovadamente em dia com as obrigações o Conselho que regula sua atividade.</w:t>
      </w:r>
    </w:p>
    <w:p w14:paraId="31E9C1BE" w14:textId="2E79A505" w:rsidR="00C5269A" w:rsidRDefault="00C97320">
      <w:pPr>
        <w:pStyle w:val="Standard"/>
        <w:spacing w:before="100" w:after="100" w:line="360" w:lineRule="auto"/>
        <w:ind w:left="-426" w:right="-854"/>
        <w:jc w:val="both"/>
      </w:pPr>
      <w:r>
        <w:rPr>
          <w:rFonts w:ascii="Arial" w:hAnsi="Arial" w:cs="Arial"/>
          <w:b/>
          <w:sz w:val="24"/>
          <w:szCs w:val="24"/>
        </w:rPr>
        <w:t>3.4</w:t>
      </w:r>
      <w:r w:rsidR="00575932">
        <w:rPr>
          <w:rFonts w:ascii="Arial" w:hAnsi="Arial" w:cs="Arial"/>
          <w:sz w:val="24"/>
          <w:szCs w:val="24"/>
        </w:rPr>
        <w:t xml:space="preserve"> </w:t>
      </w:r>
      <w:r w:rsidR="00AB7253">
        <w:rPr>
          <w:rFonts w:ascii="Arial" w:hAnsi="Arial" w:cs="Arial"/>
          <w:sz w:val="24"/>
          <w:szCs w:val="24"/>
        </w:rPr>
        <w:t xml:space="preserve">- </w:t>
      </w:r>
      <w:r w:rsidR="00575932">
        <w:rPr>
          <w:rFonts w:ascii="Arial" w:hAnsi="Arial" w:cs="Arial"/>
          <w:sz w:val="24"/>
          <w:szCs w:val="24"/>
        </w:rPr>
        <w:t xml:space="preserve">A </w:t>
      </w:r>
      <w:r w:rsidR="00575932">
        <w:rPr>
          <w:rFonts w:ascii="Arial" w:hAnsi="Arial" w:cs="Arial"/>
          <w:b/>
          <w:bCs/>
          <w:sz w:val="24"/>
          <w:szCs w:val="24"/>
        </w:rPr>
        <w:t>CONTRATADA</w:t>
      </w:r>
      <w:r w:rsidR="00575932">
        <w:rPr>
          <w:rFonts w:ascii="Arial" w:hAnsi="Arial" w:cs="Arial"/>
          <w:sz w:val="24"/>
          <w:szCs w:val="24"/>
        </w:rPr>
        <w:t xml:space="preserve"> é responsável e se obriga pelo pagamento de todos e quaisquer impostos, taxas ou contribuições fiscais, parafiscais, federal, estadual ou municipal, que direta ou indiretamente incidam sobre os serviços ora contratados, conforme legislação em vigor.</w:t>
      </w:r>
    </w:p>
    <w:p w14:paraId="5A771017" w14:textId="568E3556" w:rsidR="00C5269A" w:rsidRDefault="00C97320">
      <w:pPr>
        <w:pStyle w:val="Standard"/>
        <w:spacing w:before="100" w:after="100" w:line="360" w:lineRule="auto"/>
        <w:ind w:left="-426" w:right="-854"/>
        <w:jc w:val="both"/>
      </w:pPr>
      <w:r>
        <w:rPr>
          <w:rFonts w:ascii="Arial" w:hAnsi="Arial" w:cs="Arial"/>
          <w:b/>
          <w:sz w:val="24"/>
          <w:szCs w:val="24"/>
        </w:rPr>
        <w:t>3.5</w:t>
      </w:r>
      <w:r w:rsidR="00575932">
        <w:rPr>
          <w:rFonts w:ascii="Arial" w:hAnsi="Arial" w:cs="Arial"/>
          <w:sz w:val="24"/>
          <w:szCs w:val="24"/>
        </w:rPr>
        <w:t xml:space="preserve"> - É de inteira responsabilidade da </w:t>
      </w:r>
      <w:r w:rsidR="00575932">
        <w:rPr>
          <w:rFonts w:ascii="Arial" w:hAnsi="Arial" w:cs="Arial"/>
          <w:b/>
          <w:bCs/>
          <w:sz w:val="24"/>
          <w:szCs w:val="24"/>
        </w:rPr>
        <w:t>CONTRATADA</w:t>
      </w:r>
      <w:r w:rsidR="00575932">
        <w:rPr>
          <w:rFonts w:ascii="Arial" w:hAnsi="Arial" w:cs="Arial"/>
          <w:sz w:val="24"/>
          <w:szCs w:val="24"/>
        </w:rPr>
        <w:t xml:space="preserve"> a atualização dos seus dados cadastrais junto à </w:t>
      </w:r>
      <w:r w:rsidR="00575932">
        <w:rPr>
          <w:rFonts w:ascii="Arial" w:hAnsi="Arial" w:cs="Arial"/>
          <w:b/>
          <w:bCs/>
          <w:sz w:val="24"/>
          <w:szCs w:val="24"/>
        </w:rPr>
        <w:t>CONTRATANTE</w:t>
      </w:r>
      <w:r w:rsidR="00575932">
        <w:rPr>
          <w:rFonts w:ascii="Arial" w:hAnsi="Arial" w:cs="Arial"/>
          <w:sz w:val="24"/>
          <w:szCs w:val="24"/>
        </w:rPr>
        <w:t>, do qual se compromete a comunicar, por escrito,</w:t>
      </w:r>
      <w:r w:rsidR="009B4C59">
        <w:rPr>
          <w:rFonts w:ascii="Arial" w:hAnsi="Arial" w:cs="Arial"/>
          <w:sz w:val="24"/>
          <w:szCs w:val="24"/>
        </w:rPr>
        <w:t xml:space="preserve"> com antecedência mínima de </w:t>
      </w:r>
      <w:r w:rsidR="00F15F86">
        <w:rPr>
          <w:rFonts w:ascii="Arial" w:hAnsi="Arial" w:cs="Arial"/>
          <w:sz w:val="24"/>
          <w:szCs w:val="24"/>
        </w:rPr>
        <w:t xml:space="preserve">15 </w:t>
      </w:r>
      <w:r w:rsidR="009B4C59">
        <w:rPr>
          <w:rFonts w:ascii="Arial" w:hAnsi="Arial" w:cs="Arial"/>
          <w:sz w:val="24"/>
          <w:szCs w:val="24"/>
        </w:rPr>
        <w:t>(</w:t>
      </w:r>
      <w:r w:rsidR="00F15F86">
        <w:rPr>
          <w:rFonts w:ascii="Arial" w:hAnsi="Arial" w:cs="Arial"/>
          <w:sz w:val="24"/>
          <w:szCs w:val="24"/>
        </w:rPr>
        <w:t>quinze</w:t>
      </w:r>
      <w:r w:rsidR="009B4C59">
        <w:rPr>
          <w:rFonts w:ascii="Arial" w:hAnsi="Arial" w:cs="Arial"/>
          <w:sz w:val="24"/>
          <w:szCs w:val="24"/>
        </w:rPr>
        <w:t>) dias,</w:t>
      </w:r>
      <w:r w:rsidR="00575932">
        <w:rPr>
          <w:rFonts w:ascii="Arial" w:hAnsi="Arial" w:cs="Arial"/>
          <w:sz w:val="24"/>
          <w:szCs w:val="24"/>
        </w:rPr>
        <w:t xml:space="preserve"> eventuais mudanças, de endereço</w:t>
      </w:r>
      <w:r w:rsidR="009B4C59">
        <w:rPr>
          <w:rFonts w:ascii="Arial" w:hAnsi="Arial" w:cs="Arial"/>
          <w:sz w:val="24"/>
          <w:szCs w:val="24"/>
        </w:rPr>
        <w:t xml:space="preserve"> comercial</w:t>
      </w:r>
      <w:r w:rsidR="00F15F86">
        <w:rPr>
          <w:rFonts w:ascii="Arial" w:hAnsi="Arial" w:cs="Arial"/>
          <w:sz w:val="24"/>
          <w:szCs w:val="24"/>
        </w:rPr>
        <w:t xml:space="preserve">, de </w:t>
      </w:r>
      <w:r w:rsidR="00575932">
        <w:rPr>
          <w:rFonts w:ascii="Arial" w:hAnsi="Arial" w:cs="Arial"/>
          <w:sz w:val="24"/>
          <w:szCs w:val="24"/>
        </w:rPr>
        <w:t>telefone/fax, endereço eletrônico, responsável técnico, alteração societária</w:t>
      </w:r>
      <w:r w:rsidR="00F15F86">
        <w:rPr>
          <w:rFonts w:ascii="Arial" w:hAnsi="Arial" w:cs="Arial"/>
          <w:sz w:val="24"/>
          <w:szCs w:val="24"/>
        </w:rPr>
        <w:t xml:space="preserve">, horário de atendimento </w:t>
      </w:r>
      <w:r w:rsidR="00575932">
        <w:rPr>
          <w:rFonts w:ascii="Arial" w:hAnsi="Arial" w:cs="Arial"/>
          <w:sz w:val="24"/>
          <w:szCs w:val="24"/>
        </w:rPr>
        <w:t>entre outras.</w:t>
      </w:r>
    </w:p>
    <w:p w14:paraId="24B12EA1" w14:textId="4753AE5B" w:rsidR="00C5269A" w:rsidRDefault="00C97320">
      <w:pPr>
        <w:pStyle w:val="Standard"/>
        <w:spacing w:before="100" w:after="100" w:line="360" w:lineRule="auto"/>
        <w:ind w:left="-426" w:right="-854"/>
        <w:jc w:val="both"/>
        <w:rPr>
          <w:rFonts w:ascii="Arial" w:hAnsi="Arial" w:cs="Arial"/>
          <w:sz w:val="24"/>
          <w:szCs w:val="24"/>
        </w:rPr>
      </w:pPr>
      <w:r>
        <w:rPr>
          <w:rFonts w:ascii="Arial" w:hAnsi="Arial" w:cs="Arial"/>
          <w:b/>
          <w:sz w:val="24"/>
          <w:szCs w:val="24"/>
        </w:rPr>
        <w:t>3.6</w:t>
      </w:r>
      <w:r w:rsidR="00575932">
        <w:rPr>
          <w:rFonts w:ascii="Arial" w:hAnsi="Arial" w:cs="Arial"/>
          <w:sz w:val="24"/>
          <w:szCs w:val="24"/>
        </w:rPr>
        <w:t xml:space="preserve"> - Na prestação dos serviços ora contratados, serão assegurados ao</w:t>
      </w:r>
      <w:r>
        <w:rPr>
          <w:rFonts w:ascii="Arial" w:hAnsi="Arial" w:cs="Arial"/>
          <w:sz w:val="24"/>
          <w:szCs w:val="24"/>
        </w:rPr>
        <w:t>s</w:t>
      </w:r>
      <w:r w:rsidR="00575932">
        <w:rPr>
          <w:rFonts w:ascii="Arial" w:hAnsi="Arial" w:cs="Arial"/>
          <w:sz w:val="24"/>
          <w:szCs w:val="24"/>
        </w:rPr>
        <w:t xml:space="preserve"> </w:t>
      </w:r>
      <w:r>
        <w:rPr>
          <w:rFonts w:ascii="Arial" w:hAnsi="Arial" w:cs="Arial"/>
          <w:sz w:val="24"/>
          <w:szCs w:val="24"/>
        </w:rPr>
        <w:t>pacientes</w:t>
      </w:r>
      <w:r w:rsidR="00575932">
        <w:rPr>
          <w:rFonts w:ascii="Arial" w:hAnsi="Arial" w:cs="Arial"/>
          <w:sz w:val="24"/>
          <w:szCs w:val="24"/>
        </w:rPr>
        <w:t xml:space="preserve"> da </w:t>
      </w:r>
      <w:r w:rsidR="00575932">
        <w:rPr>
          <w:rFonts w:ascii="Arial" w:hAnsi="Arial" w:cs="Arial"/>
          <w:b/>
          <w:bCs/>
          <w:sz w:val="24"/>
          <w:szCs w:val="24"/>
        </w:rPr>
        <w:t>CONTRATANTE</w:t>
      </w:r>
      <w:r w:rsidR="00575932">
        <w:rPr>
          <w:rFonts w:ascii="Arial" w:hAnsi="Arial" w:cs="Arial"/>
          <w:sz w:val="24"/>
          <w:szCs w:val="24"/>
        </w:rPr>
        <w:t xml:space="preserve">, equidade no atendimento e os mesmos padrões técnicos e de serviços médicos e hospitalares dispensados a todos os demais pacientes da </w:t>
      </w:r>
      <w:r w:rsidR="00575932">
        <w:rPr>
          <w:rFonts w:ascii="Arial" w:hAnsi="Arial" w:cs="Arial"/>
          <w:b/>
          <w:sz w:val="24"/>
          <w:szCs w:val="24"/>
        </w:rPr>
        <w:t>CONTRATADA</w:t>
      </w:r>
      <w:r w:rsidR="00575932">
        <w:rPr>
          <w:rFonts w:ascii="Arial" w:hAnsi="Arial" w:cs="Arial"/>
          <w:sz w:val="24"/>
          <w:szCs w:val="24"/>
        </w:rPr>
        <w:t xml:space="preserve">, </w:t>
      </w:r>
      <w:r w:rsidR="00575932">
        <w:rPr>
          <w:rFonts w:ascii="Arial" w:hAnsi="Arial" w:cs="Arial"/>
          <w:sz w:val="24"/>
          <w:szCs w:val="24"/>
        </w:rPr>
        <w:lastRenderedPageBreak/>
        <w:t>utilizando-se de todo o arsenal tecnológico contratado do prestador de serviços, quando se fizer necessário.</w:t>
      </w:r>
    </w:p>
    <w:p w14:paraId="45C058BF" w14:textId="3D2F93DD" w:rsidR="00E13FE7" w:rsidRDefault="00C97320">
      <w:pPr>
        <w:pStyle w:val="Standard"/>
        <w:spacing w:before="100" w:after="100" w:line="360" w:lineRule="auto"/>
        <w:ind w:left="-426" w:right="-854"/>
        <w:jc w:val="both"/>
        <w:rPr>
          <w:rFonts w:ascii="Arial" w:hAnsi="Arial" w:cs="Arial"/>
          <w:bCs/>
          <w:sz w:val="24"/>
          <w:szCs w:val="24"/>
        </w:rPr>
      </w:pPr>
      <w:r>
        <w:rPr>
          <w:rFonts w:ascii="Arial" w:hAnsi="Arial" w:cs="Arial"/>
          <w:b/>
          <w:sz w:val="24"/>
          <w:szCs w:val="24"/>
        </w:rPr>
        <w:t>3.7</w:t>
      </w:r>
      <w:r w:rsidR="00E13FE7">
        <w:rPr>
          <w:rFonts w:ascii="Arial" w:hAnsi="Arial" w:cs="Arial"/>
          <w:bCs/>
          <w:sz w:val="24"/>
          <w:szCs w:val="24"/>
        </w:rPr>
        <w:t xml:space="preserve"> – A </w:t>
      </w:r>
      <w:r w:rsidR="00E13FE7" w:rsidRPr="004659FC">
        <w:rPr>
          <w:rFonts w:ascii="Arial" w:hAnsi="Arial" w:cs="Arial"/>
          <w:b/>
          <w:sz w:val="24"/>
          <w:szCs w:val="24"/>
        </w:rPr>
        <w:t>CONTRATADA</w:t>
      </w:r>
      <w:r w:rsidR="00E13FE7">
        <w:rPr>
          <w:rFonts w:ascii="Arial" w:hAnsi="Arial" w:cs="Arial"/>
          <w:bCs/>
          <w:sz w:val="24"/>
          <w:szCs w:val="24"/>
        </w:rPr>
        <w:t xml:space="preserve"> tem os mecanismos de consulta e da realização da conduta terapêutica necessária conforme rol de procedimentos das Resoluções COFFITO.</w:t>
      </w:r>
    </w:p>
    <w:p w14:paraId="12CB6DF4" w14:textId="239BAA21" w:rsidR="001D7269" w:rsidRDefault="00C97320">
      <w:pPr>
        <w:pStyle w:val="Standard"/>
        <w:spacing w:before="100" w:after="100" w:line="360" w:lineRule="auto"/>
        <w:ind w:left="-426" w:right="-854"/>
        <w:jc w:val="both"/>
        <w:rPr>
          <w:rFonts w:ascii="Arial" w:hAnsi="Arial" w:cs="Arial"/>
          <w:bCs/>
          <w:sz w:val="24"/>
          <w:szCs w:val="24"/>
        </w:rPr>
      </w:pPr>
      <w:r w:rsidRPr="00C97320">
        <w:rPr>
          <w:rFonts w:ascii="Arial" w:hAnsi="Arial" w:cs="Arial"/>
          <w:b/>
          <w:bCs/>
          <w:sz w:val="24"/>
          <w:szCs w:val="24"/>
        </w:rPr>
        <w:t>3.8</w:t>
      </w:r>
      <w:r w:rsidR="001D7269">
        <w:rPr>
          <w:rFonts w:ascii="Arial" w:hAnsi="Arial" w:cs="Arial"/>
          <w:bCs/>
          <w:sz w:val="24"/>
          <w:szCs w:val="24"/>
        </w:rPr>
        <w:t xml:space="preserve"> – A </w:t>
      </w:r>
      <w:r w:rsidR="001D7269" w:rsidRPr="004659FC">
        <w:rPr>
          <w:rFonts w:ascii="Arial" w:hAnsi="Arial" w:cs="Arial"/>
          <w:b/>
          <w:sz w:val="24"/>
          <w:szCs w:val="24"/>
        </w:rPr>
        <w:t>CONTRATADA</w:t>
      </w:r>
      <w:r w:rsidR="001D7269">
        <w:rPr>
          <w:rFonts w:ascii="Arial" w:hAnsi="Arial" w:cs="Arial"/>
          <w:bCs/>
          <w:sz w:val="24"/>
          <w:szCs w:val="24"/>
        </w:rPr>
        <w:t xml:space="preserve"> compromete-se a manter, durante a vigência contratual, todas as condições que habilitaram para credenciamento junto a </w:t>
      </w:r>
      <w:r w:rsidR="001D7269" w:rsidRPr="004659FC">
        <w:rPr>
          <w:rFonts w:ascii="Arial" w:hAnsi="Arial" w:cs="Arial"/>
          <w:b/>
          <w:sz w:val="24"/>
          <w:szCs w:val="24"/>
        </w:rPr>
        <w:t>CONTRATANTE</w:t>
      </w:r>
      <w:r w:rsidR="001D7269">
        <w:rPr>
          <w:rFonts w:ascii="Arial" w:hAnsi="Arial" w:cs="Arial"/>
          <w:bCs/>
          <w:sz w:val="24"/>
          <w:szCs w:val="24"/>
        </w:rPr>
        <w:t>, especialmente ao oferecimento de serviços de boa qualidade.</w:t>
      </w:r>
    </w:p>
    <w:p w14:paraId="4277F90E" w14:textId="0499DE8F" w:rsidR="00C97320" w:rsidRDefault="00C97320">
      <w:pPr>
        <w:pStyle w:val="Standard"/>
        <w:spacing w:before="100" w:after="100" w:line="360" w:lineRule="auto"/>
        <w:ind w:left="-426" w:right="-854"/>
        <w:jc w:val="both"/>
        <w:rPr>
          <w:rFonts w:ascii="Arial" w:hAnsi="Arial" w:cs="Arial"/>
          <w:bCs/>
          <w:sz w:val="24"/>
          <w:szCs w:val="24"/>
        </w:rPr>
      </w:pPr>
      <w:r w:rsidRPr="00C97320">
        <w:rPr>
          <w:rFonts w:ascii="Arial" w:hAnsi="Arial" w:cs="Arial"/>
          <w:b/>
          <w:bCs/>
          <w:sz w:val="24"/>
          <w:szCs w:val="24"/>
        </w:rPr>
        <w:t>3.9 -</w:t>
      </w:r>
      <w:r>
        <w:rPr>
          <w:rFonts w:ascii="Arial" w:hAnsi="Arial" w:cs="Arial"/>
          <w:bCs/>
          <w:sz w:val="24"/>
          <w:szCs w:val="24"/>
        </w:rPr>
        <w:t xml:space="preserve"> </w:t>
      </w:r>
      <w:r w:rsidRPr="00C97320">
        <w:rPr>
          <w:rFonts w:ascii="Arial" w:hAnsi="Arial" w:cs="Arial"/>
          <w:bCs/>
          <w:sz w:val="24"/>
          <w:szCs w:val="24"/>
        </w:rPr>
        <w:t xml:space="preserve">Os atendimentos serão realizados de forma a atender às necessidades dos </w:t>
      </w:r>
      <w:r w:rsidR="001D3474">
        <w:rPr>
          <w:rFonts w:ascii="Arial" w:hAnsi="Arial" w:cs="Arial"/>
          <w:bCs/>
          <w:sz w:val="24"/>
          <w:szCs w:val="24"/>
        </w:rPr>
        <w:t>pacientes</w:t>
      </w:r>
      <w:r w:rsidRPr="00C97320">
        <w:rPr>
          <w:rFonts w:ascii="Arial" w:hAnsi="Arial" w:cs="Arial"/>
          <w:bCs/>
          <w:sz w:val="24"/>
          <w:szCs w:val="24"/>
        </w:rPr>
        <w:t>, privilegiando os casos de emergência ou urgência, assim como as pessoas com mais de 60 (sessenta) anos de idade, gestantes, lactantes, crianças até 05 (cinco) anos e pessoas portadoras de deficiência.</w:t>
      </w:r>
    </w:p>
    <w:p w14:paraId="0513664C" w14:textId="77777777" w:rsidR="00C5269A" w:rsidRDefault="00C5269A">
      <w:pPr>
        <w:pStyle w:val="Standard"/>
        <w:spacing w:before="100" w:after="100" w:line="360" w:lineRule="auto"/>
        <w:ind w:left="-426" w:right="-854"/>
        <w:jc w:val="both"/>
        <w:rPr>
          <w:rFonts w:ascii="Arial" w:hAnsi="Arial" w:cs="Arial"/>
          <w:b/>
          <w:sz w:val="24"/>
          <w:szCs w:val="24"/>
        </w:rPr>
      </w:pPr>
    </w:p>
    <w:p w14:paraId="54481247" w14:textId="3C3EBA34" w:rsidR="00C5269A" w:rsidRDefault="00575932">
      <w:pPr>
        <w:pStyle w:val="Standard"/>
        <w:tabs>
          <w:tab w:val="left" w:pos="6894"/>
        </w:tabs>
        <w:spacing w:before="100" w:after="100" w:line="360" w:lineRule="auto"/>
        <w:ind w:left="-426" w:right="-854"/>
        <w:jc w:val="center"/>
        <w:rPr>
          <w:rFonts w:ascii="Arial" w:hAnsi="Arial" w:cs="Arial"/>
          <w:b/>
          <w:sz w:val="24"/>
          <w:szCs w:val="24"/>
        </w:rPr>
      </w:pPr>
      <w:r>
        <w:rPr>
          <w:rFonts w:ascii="Arial" w:hAnsi="Arial" w:cs="Arial"/>
          <w:b/>
          <w:sz w:val="24"/>
          <w:szCs w:val="24"/>
        </w:rPr>
        <w:t xml:space="preserve">TÍTULO </w:t>
      </w:r>
      <w:r w:rsidR="00246F56">
        <w:rPr>
          <w:rFonts w:ascii="Arial" w:hAnsi="Arial" w:cs="Arial"/>
          <w:b/>
          <w:sz w:val="24"/>
          <w:szCs w:val="24"/>
        </w:rPr>
        <w:t>I</w:t>
      </w:r>
      <w:r>
        <w:rPr>
          <w:rFonts w:ascii="Arial" w:hAnsi="Arial" w:cs="Arial"/>
          <w:b/>
          <w:sz w:val="24"/>
          <w:szCs w:val="24"/>
        </w:rPr>
        <w:t>V– DOS DIREITOS E OBRIGAÇÕES DA CONTRATANTE</w:t>
      </w:r>
    </w:p>
    <w:p w14:paraId="1DFBB78B" w14:textId="77777777" w:rsidR="001D3474" w:rsidRDefault="001D3474">
      <w:pPr>
        <w:pStyle w:val="Textbody"/>
        <w:tabs>
          <w:tab w:val="left" w:pos="9295"/>
        </w:tabs>
        <w:spacing w:before="100" w:after="100"/>
        <w:ind w:left="-425" w:right="-856"/>
        <w:rPr>
          <w:rFonts w:cs="Arial"/>
          <w:b/>
          <w:sz w:val="24"/>
          <w:szCs w:val="24"/>
          <w:u w:val="single"/>
        </w:rPr>
      </w:pPr>
    </w:p>
    <w:p w14:paraId="6BF20F1F" w14:textId="66755FE0" w:rsidR="00C5269A" w:rsidRDefault="00575932">
      <w:pPr>
        <w:pStyle w:val="Textbody"/>
        <w:tabs>
          <w:tab w:val="left" w:pos="9295"/>
        </w:tabs>
        <w:spacing w:before="100" w:after="100"/>
        <w:ind w:left="-425" w:right="-856"/>
        <w:rPr>
          <w:rFonts w:cs="Arial"/>
          <w:b/>
          <w:sz w:val="24"/>
          <w:szCs w:val="24"/>
          <w:u w:val="single"/>
        </w:rPr>
      </w:pPr>
      <w:r>
        <w:rPr>
          <w:rFonts w:cs="Arial"/>
          <w:b/>
          <w:sz w:val="24"/>
          <w:szCs w:val="24"/>
          <w:u w:val="single"/>
        </w:rPr>
        <w:t xml:space="preserve">CLÁUSULA </w:t>
      </w:r>
      <w:r w:rsidR="00246F56">
        <w:rPr>
          <w:rFonts w:cs="Arial"/>
          <w:b/>
          <w:sz w:val="24"/>
          <w:szCs w:val="24"/>
          <w:u w:val="single"/>
        </w:rPr>
        <w:t>QUARTA</w:t>
      </w:r>
    </w:p>
    <w:p w14:paraId="403B1697" w14:textId="5E880751" w:rsidR="00C5269A" w:rsidRDefault="00246F56" w:rsidP="00376026">
      <w:pPr>
        <w:pStyle w:val="Standard"/>
        <w:spacing w:before="100" w:after="100" w:line="360" w:lineRule="auto"/>
        <w:ind w:left="-426" w:right="-854"/>
        <w:jc w:val="both"/>
      </w:pPr>
      <w:r>
        <w:rPr>
          <w:rFonts w:ascii="Arial" w:hAnsi="Arial" w:cs="Arial"/>
          <w:b/>
          <w:sz w:val="24"/>
          <w:szCs w:val="24"/>
        </w:rPr>
        <w:t>4</w:t>
      </w:r>
      <w:r w:rsidR="00575932">
        <w:rPr>
          <w:rFonts w:ascii="Arial" w:hAnsi="Arial" w:cs="Arial"/>
          <w:b/>
          <w:sz w:val="24"/>
          <w:szCs w:val="24"/>
        </w:rPr>
        <w:t>.1</w:t>
      </w:r>
      <w:r w:rsidR="00575932">
        <w:rPr>
          <w:rFonts w:ascii="Arial" w:hAnsi="Arial" w:cs="Arial"/>
          <w:sz w:val="24"/>
          <w:szCs w:val="24"/>
        </w:rPr>
        <w:t xml:space="preserve"> – Fica vedado à </w:t>
      </w:r>
      <w:r w:rsidR="00575932">
        <w:rPr>
          <w:rFonts w:ascii="Arial" w:hAnsi="Arial" w:cs="Arial"/>
          <w:b/>
          <w:bCs/>
          <w:sz w:val="24"/>
          <w:szCs w:val="24"/>
        </w:rPr>
        <w:t xml:space="preserve">CONTRATANTE </w:t>
      </w:r>
      <w:r w:rsidR="00575932">
        <w:rPr>
          <w:rFonts w:ascii="Arial" w:hAnsi="Arial" w:cs="Arial"/>
          <w:sz w:val="24"/>
          <w:szCs w:val="24"/>
        </w:rPr>
        <w:t xml:space="preserve">exigir da </w:t>
      </w:r>
      <w:r w:rsidR="00575932">
        <w:rPr>
          <w:rFonts w:ascii="Arial" w:hAnsi="Arial" w:cs="Arial"/>
          <w:b/>
          <w:bCs/>
          <w:sz w:val="24"/>
          <w:szCs w:val="24"/>
        </w:rPr>
        <w:t>CONTRATADA</w:t>
      </w:r>
      <w:r w:rsidR="00575932">
        <w:rPr>
          <w:rFonts w:ascii="Arial" w:hAnsi="Arial" w:cs="Arial"/>
          <w:sz w:val="24"/>
          <w:szCs w:val="24"/>
        </w:rPr>
        <w:t xml:space="preserve"> exclusividade nesta relação contratual.</w:t>
      </w:r>
    </w:p>
    <w:p w14:paraId="35DE8249" w14:textId="7EA3DAD3" w:rsidR="00C5269A" w:rsidRDefault="00246F56">
      <w:pPr>
        <w:pStyle w:val="Standard"/>
        <w:spacing w:before="100" w:after="100" w:line="360" w:lineRule="auto"/>
        <w:ind w:left="-426" w:right="-854"/>
        <w:jc w:val="both"/>
      </w:pPr>
      <w:r>
        <w:rPr>
          <w:rFonts w:ascii="Arial" w:hAnsi="Arial" w:cs="Arial"/>
          <w:b/>
          <w:sz w:val="24"/>
          <w:szCs w:val="24"/>
        </w:rPr>
        <w:t>4</w:t>
      </w:r>
      <w:r w:rsidR="00575932">
        <w:rPr>
          <w:rFonts w:ascii="Arial" w:hAnsi="Arial" w:cs="Arial"/>
          <w:b/>
          <w:sz w:val="24"/>
          <w:szCs w:val="24"/>
        </w:rPr>
        <w:t>.</w:t>
      </w:r>
      <w:r>
        <w:rPr>
          <w:rFonts w:ascii="Arial" w:hAnsi="Arial" w:cs="Arial"/>
          <w:b/>
          <w:sz w:val="24"/>
          <w:szCs w:val="24"/>
        </w:rPr>
        <w:t>2</w:t>
      </w:r>
      <w:r w:rsidR="00575932">
        <w:rPr>
          <w:rFonts w:ascii="Arial" w:hAnsi="Arial" w:cs="Arial"/>
          <w:sz w:val="24"/>
          <w:szCs w:val="24"/>
        </w:rPr>
        <w:t xml:space="preserve"> – A </w:t>
      </w:r>
      <w:r w:rsidR="00575932">
        <w:rPr>
          <w:rFonts w:ascii="Arial" w:hAnsi="Arial" w:cs="Arial"/>
          <w:b/>
          <w:bCs/>
          <w:sz w:val="24"/>
          <w:szCs w:val="24"/>
        </w:rPr>
        <w:t>CONTRATANTE</w:t>
      </w:r>
      <w:r w:rsidR="00575932">
        <w:rPr>
          <w:rFonts w:ascii="Arial" w:hAnsi="Arial" w:cs="Arial"/>
          <w:sz w:val="24"/>
          <w:szCs w:val="24"/>
        </w:rPr>
        <w:t xml:space="preserve"> se obriga a pagar à </w:t>
      </w:r>
      <w:r w:rsidR="00575932">
        <w:rPr>
          <w:rFonts w:ascii="Arial" w:hAnsi="Arial" w:cs="Arial"/>
          <w:b/>
          <w:bCs/>
          <w:sz w:val="24"/>
          <w:szCs w:val="24"/>
        </w:rPr>
        <w:t>CONTRATADA</w:t>
      </w:r>
      <w:r w:rsidR="00575932">
        <w:rPr>
          <w:rFonts w:ascii="Arial" w:hAnsi="Arial" w:cs="Arial"/>
          <w:sz w:val="24"/>
          <w:szCs w:val="24"/>
        </w:rPr>
        <w:t xml:space="preserve"> pelos serviços prestados aos seus beneficiários, de acordo com as condições pactuadas neste instrumento.</w:t>
      </w:r>
    </w:p>
    <w:p w14:paraId="470C9F75" w14:textId="107F9472" w:rsidR="001D3474" w:rsidRDefault="00246F56" w:rsidP="001D3474">
      <w:pPr>
        <w:pStyle w:val="Standard"/>
        <w:spacing w:before="100" w:after="100" w:line="360" w:lineRule="auto"/>
        <w:ind w:left="-426" w:right="-854"/>
        <w:jc w:val="both"/>
        <w:rPr>
          <w:rFonts w:ascii="Arial" w:hAnsi="Arial" w:cs="Arial"/>
          <w:b/>
          <w:sz w:val="24"/>
          <w:szCs w:val="24"/>
        </w:rPr>
      </w:pPr>
      <w:r>
        <w:rPr>
          <w:rFonts w:ascii="Arial" w:hAnsi="Arial" w:cs="Arial"/>
          <w:b/>
          <w:sz w:val="24"/>
          <w:szCs w:val="24"/>
        </w:rPr>
        <w:t>4</w:t>
      </w:r>
      <w:r w:rsidR="00575932">
        <w:rPr>
          <w:rFonts w:ascii="Arial" w:hAnsi="Arial" w:cs="Arial"/>
          <w:b/>
          <w:sz w:val="24"/>
          <w:szCs w:val="24"/>
        </w:rPr>
        <w:t>.</w:t>
      </w:r>
      <w:r>
        <w:rPr>
          <w:rFonts w:ascii="Arial" w:hAnsi="Arial" w:cs="Arial"/>
          <w:b/>
          <w:sz w:val="24"/>
          <w:szCs w:val="24"/>
        </w:rPr>
        <w:t>3</w:t>
      </w:r>
      <w:r w:rsidR="00575932">
        <w:rPr>
          <w:rFonts w:ascii="Arial" w:hAnsi="Arial" w:cs="Arial"/>
          <w:sz w:val="24"/>
          <w:szCs w:val="24"/>
        </w:rPr>
        <w:t xml:space="preserve"> – A </w:t>
      </w:r>
      <w:r w:rsidR="00575932">
        <w:rPr>
          <w:rFonts w:ascii="Arial" w:hAnsi="Arial" w:cs="Arial"/>
          <w:b/>
          <w:bCs/>
          <w:sz w:val="24"/>
          <w:szCs w:val="24"/>
        </w:rPr>
        <w:t>CONTRATANTE</w:t>
      </w:r>
      <w:r w:rsidR="00575932">
        <w:rPr>
          <w:rFonts w:ascii="Arial" w:hAnsi="Arial" w:cs="Arial"/>
          <w:sz w:val="24"/>
          <w:szCs w:val="24"/>
        </w:rPr>
        <w:t xml:space="preserve"> se obriga a efetuar as retenções e os recolhimentos exigidos pela legislação fiscal.</w:t>
      </w:r>
    </w:p>
    <w:p w14:paraId="05BEE30F" w14:textId="77777777" w:rsidR="00A46A07" w:rsidRDefault="00A46A07">
      <w:pPr>
        <w:pStyle w:val="Standard"/>
        <w:tabs>
          <w:tab w:val="left" w:pos="6894"/>
        </w:tabs>
        <w:spacing w:before="100" w:after="100" w:line="360" w:lineRule="auto"/>
        <w:ind w:left="-426" w:right="-854"/>
        <w:jc w:val="center"/>
        <w:rPr>
          <w:rFonts w:ascii="Arial" w:hAnsi="Arial" w:cs="Arial"/>
          <w:b/>
          <w:sz w:val="24"/>
          <w:szCs w:val="24"/>
        </w:rPr>
      </w:pPr>
    </w:p>
    <w:p w14:paraId="4B5A773A" w14:textId="77777777" w:rsidR="004F42D3" w:rsidRDefault="004F42D3">
      <w:pPr>
        <w:pStyle w:val="Standard"/>
        <w:tabs>
          <w:tab w:val="left" w:pos="6894"/>
        </w:tabs>
        <w:spacing w:before="100" w:after="100" w:line="360" w:lineRule="auto"/>
        <w:ind w:left="-426" w:right="-854"/>
        <w:jc w:val="center"/>
        <w:rPr>
          <w:rFonts w:ascii="Arial" w:hAnsi="Arial" w:cs="Arial"/>
          <w:b/>
          <w:sz w:val="24"/>
          <w:szCs w:val="24"/>
        </w:rPr>
      </w:pPr>
    </w:p>
    <w:p w14:paraId="689CC229" w14:textId="77777777" w:rsidR="004F42D3" w:rsidRDefault="004F42D3">
      <w:pPr>
        <w:pStyle w:val="Standard"/>
        <w:tabs>
          <w:tab w:val="left" w:pos="6894"/>
        </w:tabs>
        <w:spacing w:before="100" w:after="100" w:line="360" w:lineRule="auto"/>
        <w:ind w:left="-426" w:right="-854"/>
        <w:jc w:val="center"/>
        <w:rPr>
          <w:rFonts w:ascii="Arial" w:hAnsi="Arial" w:cs="Arial"/>
          <w:b/>
          <w:sz w:val="24"/>
          <w:szCs w:val="24"/>
        </w:rPr>
      </w:pPr>
    </w:p>
    <w:p w14:paraId="60D193C8" w14:textId="77777777" w:rsidR="004F42D3" w:rsidRDefault="004F42D3">
      <w:pPr>
        <w:pStyle w:val="Standard"/>
        <w:tabs>
          <w:tab w:val="left" w:pos="6894"/>
        </w:tabs>
        <w:spacing w:before="100" w:after="100" w:line="360" w:lineRule="auto"/>
        <w:ind w:left="-426" w:right="-854"/>
        <w:jc w:val="center"/>
        <w:rPr>
          <w:rFonts w:ascii="Arial" w:hAnsi="Arial" w:cs="Arial"/>
          <w:b/>
          <w:sz w:val="24"/>
          <w:szCs w:val="24"/>
        </w:rPr>
      </w:pPr>
    </w:p>
    <w:p w14:paraId="631F4748" w14:textId="77777777" w:rsidR="004F42D3" w:rsidRDefault="004F42D3">
      <w:pPr>
        <w:pStyle w:val="Standard"/>
        <w:tabs>
          <w:tab w:val="left" w:pos="6894"/>
        </w:tabs>
        <w:spacing w:before="100" w:after="100" w:line="360" w:lineRule="auto"/>
        <w:ind w:left="-426" w:right="-854"/>
        <w:jc w:val="center"/>
        <w:rPr>
          <w:rFonts w:ascii="Arial" w:hAnsi="Arial" w:cs="Arial"/>
          <w:b/>
          <w:sz w:val="24"/>
          <w:szCs w:val="24"/>
        </w:rPr>
      </w:pPr>
    </w:p>
    <w:p w14:paraId="258C852F" w14:textId="271961AB" w:rsidR="00C5269A" w:rsidRDefault="00575932">
      <w:pPr>
        <w:pStyle w:val="Standard"/>
        <w:tabs>
          <w:tab w:val="left" w:pos="6894"/>
        </w:tabs>
        <w:spacing w:before="100" w:after="100" w:line="360" w:lineRule="auto"/>
        <w:ind w:left="-426" w:right="-854"/>
        <w:jc w:val="center"/>
        <w:rPr>
          <w:rFonts w:ascii="Arial" w:hAnsi="Arial" w:cs="Arial"/>
          <w:b/>
          <w:sz w:val="24"/>
          <w:szCs w:val="24"/>
        </w:rPr>
      </w:pPr>
      <w:r>
        <w:rPr>
          <w:rFonts w:ascii="Arial" w:hAnsi="Arial" w:cs="Arial"/>
          <w:b/>
          <w:sz w:val="24"/>
          <w:szCs w:val="24"/>
        </w:rPr>
        <w:t>TÍTULO V – DOS PREÇOS E PAGAMENTO</w:t>
      </w:r>
    </w:p>
    <w:p w14:paraId="04A6F8A7" w14:textId="77777777" w:rsidR="001D3474" w:rsidRDefault="001D3474">
      <w:pPr>
        <w:pStyle w:val="Corpodetexto2"/>
        <w:tabs>
          <w:tab w:val="left" w:pos="6894"/>
        </w:tabs>
        <w:spacing w:before="100" w:after="100" w:line="360" w:lineRule="auto"/>
        <w:ind w:left="-426" w:right="-854"/>
        <w:rPr>
          <w:b/>
          <w:color w:val="00000A"/>
          <w:szCs w:val="24"/>
          <w:u w:val="single"/>
        </w:rPr>
      </w:pPr>
    </w:p>
    <w:p w14:paraId="1ADE3085" w14:textId="799DF036" w:rsidR="00C5269A" w:rsidRDefault="00575932">
      <w:pPr>
        <w:pStyle w:val="Corpodetexto2"/>
        <w:tabs>
          <w:tab w:val="left" w:pos="6894"/>
        </w:tabs>
        <w:spacing w:before="100" w:after="100" w:line="360" w:lineRule="auto"/>
        <w:ind w:left="-426" w:right="-854"/>
        <w:rPr>
          <w:b/>
          <w:color w:val="00000A"/>
          <w:szCs w:val="24"/>
          <w:u w:val="single"/>
        </w:rPr>
      </w:pPr>
      <w:r>
        <w:rPr>
          <w:b/>
          <w:color w:val="00000A"/>
          <w:szCs w:val="24"/>
          <w:u w:val="single"/>
        </w:rPr>
        <w:t xml:space="preserve">CLÁUSULA </w:t>
      </w:r>
      <w:r w:rsidR="00246F56">
        <w:rPr>
          <w:b/>
          <w:color w:val="00000A"/>
          <w:szCs w:val="24"/>
          <w:u w:val="single"/>
        </w:rPr>
        <w:t>QUINTA</w:t>
      </w:r>
    </w:p>
    <w:p w14:paraId="58F82CFD" w14:textId="54823605" w:rsidR="00C5269A" w:rsidRDefault="00246F56">
      <w:pPr>
        <w:pStyle w:val="Standard"/>
        <w:spacing w:before="100" w:after="100" w:line="360" w:lineRule="auto"/>
        <w:ind w:left="-426" w:right="-854"/>
        <w:jc w:val="both"/>
      </w:pPr>
      <w:r>
        <w:rPr>
          <w:rFonts w:ascii="Arial" w:hAnsi="Arial" w:cs="Arial"/>
          <w:b/>
          <w:sz w:val="24"/>
          <w:szCs w:val="24"/>
        </w:rPr>
        <w:t>5</w:t>
      </w:r>
      <w:r w:rsidR="00575932">
        <w:rPr>
          <w:rFonts w:ascii="Arial" w:hAnsi="Arial" w:cs="Arial"/>
          <w:b/>
          <w:sz w:val="24"/>
          <w:szCs w:val="24"/>
        </w:rPr>
        <w:t>.1</w:t>
      </w:r>
      <w:r w:rsidR="00575932">
        <w:rPr>
          <w:rFonts w:ascii="Arial" w:hAnsi="Arial" w:cs="Arial"/>
          <w:sz w:val="24"/>
          <w:szCs w:val="24"/>
        </w:rPr>
        <w:t xml:space="preserve"> – </w:t>
      </w:r>
      <w:r w:rsidR="001300BE">
        <w:rPr>
          <w:rFonts w:ascii="Arial" w:hAnsi="Arial" w:cs="Arial"/>
          <w:sz w:val="24"/>
          <w:szCs w:val="24"/>
        </w:rPr>
        <w:t>Em remuneração, pelo</w:t>
      </w:r>
      <w:r w:rsidR="00575932">
        <w:rPr>
          <w:rFonts w:ascii="Arial" w:hAnsi="Arial" w:cs="Arial"/>
          <w:sz w:val="24"/>
          <w:szCs w:val="24"/>
        </w:rPr>
        <w:t>s serviços objeto deste contrato</w:t>
      </w:r>
      <w:r w:rsidR="001300BE">
        <w:rPr>
          <w:rFonts w:ascii="Arial" w:hAnsi="Arial" w:cs="Arial"/>
          <w:sz w:val="24"/>
          <w:szCs w:val="24"/>
        </w:rPr>
        <w:t xml:space="preserve">, a </w:t>
      </w:r>
      <w:r w:rsidR="00575932">
        <w:rPr>
          <w:rFonts w:ascii="Arial" w:hAnsi="Arial" w:cs="Arial"/>
          <w:b/>
          <w:bCs/>
          <w:sz w:val="24"/>
          <w:szCs w:val="24"/>
        </w:rPr>
        <w:t>CONTRATANTE</w:t>
      </w:r>
      <w:r w:rsidR="00575932">
        <w:rPr>
          <w:rFonts w:ascii="Arial" w:hAnsi="Arial" w:cs="Arial"/>
          <w:sz w:val="24"/>
          <w:szCs w:val="24"/>
        </w:rPr>
        <w:t xml:space="preserve"> </w:t>
      </w:r>
      <w:r w:rsidR="001300BE">
        <w:rPr>
          <w:rFonts w:ascii="Arial" w:hAnsi="Arial" w:cs="Arial"/>
          <w:sz w:val="24"/>
          <w:szCs w:val="24"/>
        </w:rPr>
        <w:t xml:space="preserve">pagará à CONTRATADA o valor de </w:t>
      </w:r>
      <w:r w:rsidR="001300BE" w:rsidRPr="00950105">
        <w:rPr>
          <w:rFonts w:ascii="Arial" w:hAnsi="Arial" w:cs="Arial"/>
          <w:b/>
          <w:bCs/>
          <w:sz w:val="24"/>
          <w:szCs w:val="24"/>
        </w:rPr>
        <w:t>R$15.000,00 (quinze mil reais)</w:t>
      </w:r>
      <w:r w:rsidR="001300BE">
        <w:rPr>
          <w:rFonts w:ascii="Arial" w:hAnsi="Arial" w:cs="Arial"/>
          <w:sz w:val="24"/>
          <w:szCs w:val="24"/>
        </w:rPr>
        <w:t>, mediante apresentação de Nota Fiscal</w:t>
      </w:r>
      <w:r w:rsidR="00575932">
        <w:rPr>
          <w:rFonts w:ascii="Arial" w:hAnsi="Arial" w:cs="Arial"/>
          <w:sz w:val="24"/>
          <w:szCs w:val="24"/>
        </w:rPr>
        <w:t>.</w:t>
      </w:r>
    </w:p>
    <w:p w14:paraId="1B680F91" w14:textId="3AF80D6B" w:rsidR="001300BE" w:rsidRDefault="00246F56">
      <w:pPr>
        <w:pStyle w:val="Standard"/>
        <w:spacing w:before="100" w:after="100" w:line="360" w:lineRule="auto"/>
        <w:ind w:left="-426" w:right="-854"/>
        <w:jc w:val="both"/>
        <w:rPr>
          <w:rFonts w:ascii="Arial" w:hAnsi="Arial" w:cs="Arial"/>
          <w:sz w:val="24"/>
          <w:szCs w:val="24"/>
        </w:rPr>
      </w:pPr>
      <w:r>
        <w:rPr>
          <w:rFonts w:ascii="Arial" w:hAnsi="Arial" w:cs="Arial"/>
          <w:b/>
          <w:sz w:val="24"/>
          <w:szCs w:val="24"/>
        </w:rPr>
        <w:t>5</w:t>
      </w:r>
      <w:r w:rsidR="00575932">
        <w:rPr>
          <w:rFonts w:ascii="Arial" w:hAnsi="Arial" w:cs="Arial"/>
          <w:b/>
          <w:sz w:val="24"/>
          <w:szCs w:val="24"/>
        </w:rPr>
        <w:t>.1.1</w:t>
      </w:r>
      <w:r w:rsidR="00575932">
        <w:rPr>
          <w:rFonts w:ascii="Arial" w:hAnsi="Arial" w:cs="Arial"/>
          <w:sz w:val="24"/>
          <w:szCs w:val="24"/>
        </w:rPr>
        <w:t xml:space="preserve"> – O valor a ser pago pel</w:t>
      </w:r>
      <w:r w:rsidR="001300BE">
        <w:rPr>
          <w:rFonts w:ascii="Arial" w:hAnsi="Arial" w:cs="Arial"/>
          <w:sz w:val="24"/>
          <w:szCs w:val="24"/>
        </w:rPr>
        <w:t>o</w:t>
      </w:r>
      <w:r w:rsidR="00575932">
        <w:rPr>
          <w:rFonts w:ascii="Arial" w:hAnsi="Arial" w:cs="Arial"/>
          <w:sz w:val="24"/>
          <w:szCs w:val="24"/>
        </w:rPr>
        <w:t xml:space="preserve">s </w:t>
      </w:r>
      <w:r w:rsidR="001300BE">
        <w:rPr>
          <w:rFonts w:ascii="Arial" w:hAnsi="Arial" w:cs="Arial"/>
          <w:sz w:val="24"/>
          <w:szCs w:val="24"/>
        </w:rPr>
        <w:t>serviços tem como referência a carga horária estipulada no item 2.3.</w:t>
      </w:r>
    </w:p>
    <w:p w14:paraId="3D6075C2" w14:textId="5E4E5525" w:rsidR="002250CE" w:rsidRPr="007A161D" w:rsidRDefault="00246F56">
      <w:pPr>
        <w:pStyle w:val="Standard"/>
        <w:spacing w:before="100" w:after="100" w:line="360" w:lineRule="auto"/>
        <w:ind w:left="-426" w:right="-854"/>
        <w:jc w:val="both"/>
        <w:rPr>
          <w:rFonts w:ascii="Arial" w:hAnsi="Arial" w:cs="Arial"/>
          <w:b/>
          <w:bCs/>
          <w:sz w:val="24"/>
          <w:szCs w:val="24"/>
        </w:rPr>
      </w:pPr>
      <w:r>
        <w:rPr>
          <w:rFonts w:ascii="Arial" w:hAnsi="Arial" w:cs="Arial"/>
          <w:b/>
          <w:sz w:val="24"/>
          <w:szCs w:val="24"/>
        </w:rPr>
        <w:t>5</w:t>
      </w:r>
      <w:r w:rsidR="002250CE" w:rsidRPr="002250CE">
        <w:rPr>
          <w:rFonts w:ascii="Arial" w:hAnsi="Arial" w:cs="Arial"/>
          <w:b/>
          <w:sz w:val="24"/>
          <w:szCs w:val="24"/>
        </w:rPr>
        <w:t>.1.2</w:t>
      </w:r>
      <w:r w:rsidR="002250CE">
        <w:rPr>
          <w:rFonts w:ascii="Arial" w:hAnsi="Arial" w:cs="Arial"/>
          <w:sz w:val="24"/>
          <w:szCs w:val="24"/>
        </w:rPr>
        <w:t xml:space="preserve"> </w:t>
      </w:r>
      <w:r w:rsidR="002250CE" w:rsidRPr="007A161D">
        <w:rPr>
          <w:rFonts w:ascii="Arial" w:hAnsi="Arial" w:cs="Arial"/>
          <w:b/>
          <w:bCs/>
          <w:sz w:val="24"/>
          <w:szCs w:val="24"/>
        </w:rPr>
        <w:t xml:space="preserve">- A CONTRATANTE reserva-se o direito de </w:t>
      </w:r>
      <w:r w:rsidR="007A161D" w:rsidRPr="007A161D">
        <w:rPr>
          <w:rFonts w:ascii="Arial" w:hAnsi="Arial" w:cs="Arial"/>
          <w:b/>
          <w:bCs/>
          <w:sz w:val="24"/>
          <w:szCs w:val="24"/>
        </w:rPr>
        <w:t xml:space="preserve">descontar </w:t>
      </w:r>
      <w:r w:rsidR="007A161D">
        <w:rPr>
          <w:rFonts w:ascii="Arial" w:hAnsi="Arial" w:cs="Arial"/>
          <w:b/>
          <w:bCs/>
          <w:sz w:val="24"/>
          <w:szCs w:val="24"/>
        </w:rPr>
        <w:t>3 (</w:t>
      </w:r>
      <w:r w:rsidR="007A161D" w:rsidRPr="007A161D">
        <w:rPr>
          <w:rFonts w:ascii="Arial" w:hAnsi="Arial" w:cs="Arial"/>
          <w:b/>
          <w:bCs/>
          <w:sz w:val="24"/>
          <w:szCs w:val="24"/>
        </w:rPr>
        <w:t>três</w:t>
      </w:r>
      <w:r w:rsidR="007A161D">
        <w:rPr>
          <w:rFonts w:ascii="Arial" w:hAnsi="Arial" w:cs="Arial"/>
          <w:b/>
          <w:bCs/>
          <w:sz w:val="24"/>
          <w:szCs w:val="24"/>
        </w:rPr>
        <w:t>)</w:t>
      </w:r>
      <w:r w:rsidR="007A161D" w:rsidRPr="007A161D">
        <w:rPr>
          <w:rFonts w:ascii="Arial" w:hAnsi="Arial" w:cs="Arial"/>
          <w:b/>
          <w:bCs/>
          <w:sz w:val="24"/>
          <w:szCs w:val="24"/>
        </w:rPr>
        <w:t xml:space="preserve"> vezes o valor do dia</w:t>
      </w:r>
      <w:r w:rsidR="00950105">
        <w:rPr>
          <w:rFonts w:ascii="Arial" w:hAnsi="Arial" w:cs="Arial"/>
          <w:b/>
          <w:bCs/>
          <w:sz w:val="24"/>
          <w:szCs w:val="24"/>
        </w:rPr>
        <w:t>,</w:t>
      </w:r>
      <w:r w:rsidR="007A161D" w:rsidRPr="007A161D">
        <w:rPr>
          <w:rFonts w:ascii="Arial" w:hAnsi="Arial" w:cs="Arial"/>
          <w:b/>
          <w:bCs/>
          <w:sz w:val="24"/>
          <w:szCs w:val="24"/>
        </w:rPr>
        <w:t xml:space="preserve"> em casos de falta nos atendimentos no regime hospitalar (UTI) e na Unidade de Internação.</w:t>
      </w:r>
    </w:p>
    <w:p w14:paraId="27037E65" w14:textId="7684AFA5" w:rsidR="00A96761" w:rsidRDefault="00246F56">
      <w:pPr>
        <w:pStyle w:val="Standard"/>
        <w:spacing w:before="100" w:after="100" w:line="360" w:lineRule="auto"/>
        <w:ind w:left="-426" w:right="-854"/>
        <w:jc w:val="both"/>
        <w:rPr>
          <w:rFonts w:ascii="Arial" w:hAnsi="Arial" w:cs="Arial"/>
          <w:sz w:val="24"/>
          <w:szCs w:val="24"/>
        </w:rPr>
      </w:pPr>
      <w:r>
        <w:rPr>
          <w:rFonts w:ascii="Arial" w:hAnsi="Arial" w:cs="Arial"/>
          <w:b/>
          <w:sz w:val="24"/>
          <w:szCs w:val="24"/>
        </w:rPr>
        <w:t>5</w:t>
      </w:r>
      <w:r w:rsidR="00575932">
        <w:rPr>
          <w:rFonts w:ascii="Arial" w:hAnsi="Arial" w:cs="Arial"/>
          <w:b/>
          <w:sz w:val="24"/>
          <w:szCs w:val="24"/>
        </w:rPr>
        <w:t>.2</w:t>
      </w:r>
      <w:r w:rsidR="00575932">
        <w:rPr>
          <w:rFonts w:ascii="Arial" w:hAnsi="Arial" w:cs="Arial"/>
          <w:sz w:val="24"/>
          <w:szCs w:val="24"/>
        </w:rPr>
        <w:t xml:space="preserve"> – </w:t>
      </w:r>
      <w:r w:rsidR="00A96761">
        <w:rPr>
          <w:rFonts w:ascii="Arial" w:hAnsi="Arial" w:cs="Arial"/>
          <w:sz w:val="24"/>
          <w:szCs w:val="24"/>
        </w:rPr>
        <w:t>Eventuais atendimentos não cobertos pelo rol – ANS ou não autorizados contratualmente serão cobrados diretamente dos beneficiários ou seus responsáveis.</w:t>
      </w:r>
    </w:p>
    <w:p w14:paraId="4E3F7CD6" w14:textId="24C0A1D4" w:rsidR="00A96761" w:rsidRDefault="00246F56">
      <w:pPr>
        <w:pStyle w:val="Standard"/>
        <w:spacing w:before="100" w:after="100" w:line="360" w:lineRule="auto"/>
        <w:ind w:left="-426" w:right="-854"/>
        <w:jc w:val="both"/>
        <w:rPr>
          <w:rFonts w:ascii="Arial" w:hAnsi="Arial" w:cs="Arial"/>
          <w:sz w:val="24"/>
          <w:szCs w:val="24"/>
        </w:rPr>
      </w:pPr>
      <w:r>
        <w:rPr>
          <w:rFonts w:ascii="Arial" w:hAnsi="Arial" w:cs="Arial"/>
          <w:b/>
          <w:sz w:val="24"/>
          <w:szCs w:val="24"/>
        </w:rPr>
        <w:t>5</w:t>
      </w:r>
      <w:r w:rsidR="00A96761" w:rsidRPr="00A96761">
        <w:rPr>
          <w:rFonts w:ascii="Arial" w:hAnsi="Arial" w:cs="Arial"/>
          <w:b/>
          <w:sz w:val="24"/>
          <w:szCs w:val="24"/>
        </w:rPr>
        <w:t>.3</w:t>
      </w:r>
      <w:r w:rsidR="00A96761">
        <w:rPr>
          <w:rFonts w:ascii="Arial" w:hAnsi="Arial" w:cs="Arial"/>
          <w:sz w:val="24"/>
          <w:szCs w:val="24"/>
        </w:rPr>
        <w:t xml:space="preserve"> – Não será permitida a cobrança de valores adicionais diretamente aos beneficiários da </w:t>
      </w:r>
      <w:r w:rsidR="00A96761" w:rsidRPr="00950105">
        <w:rPr>
          <w:rFonts w:ascii="Arial" w:hAnsi="Arial" w:cs="Arial"/>
          <w:b/>
          <w:bCs/>
          <w:sz w:val="24"/>
          <w:szCs w:val="24"/>
        </w:rPr>
        <w:t>CONTRATANTE</w:t>
      </w:r>
      <w:r w:rsidR="00A96761">
        <w:rPr>
          <w:rFonts w:ascii="Arial" w:hAnsi="Arial" w:cs="Arial"/>
          <w:sz w:val="24"/>
          <w:szCs w:val="24"/>
        </w:rPr>
        <w:t xml:space="preserve"> cujos atendimentos sejam contratualmente assegurados e previamente autorizados, inclusive honorários</w:t>
      </w:r>
      <w:r w:rsidR="002250CE">
        <w:rPr>
          <w:rFonts w:ascii="Arial" w:hAnsi="Arial" w:cs="Arial"/>
          <w:sz w:val="24"/>
          <w:szCs w:val="24"/>
        </w:rPr>
        <w:t xml:space="preserve"> profissionais.</w:t>
      </w:r>
    </w:p>
    <w:p w14:paraId="59D9C047" w14:textId="4A03DCF7" w:rsidR="00C5269A" w:rsidRDefault="00246F56">
      <w:pPr>
        <w:pStyle w:val="Standard"/>
        <w:spacing w:before="100" w:after="100" w:line="360" w:lineRule="auto"/>
        <w:ind w:left="-426" w:right="-854"/>
        <w:jc w:val="both"/>
      </w:pPr>
      <w:r>
        <w:rPr>
          <w:rFonts w:ascii="Arial" w:hAnsi="Arial" w:cs="Arial"/>
          <w:b/>
          <w:bCs/>
          <w:sz w:val="24"/>
          <w:szCs w:val="24"/>
        </w:rPr>
        <w:t>5</w:t>
      </w:r>
      <w:r w:rsidR="002250CE" w:rsidRPr="002250CE">
        <w:rPr>
          <w:rFonts w:ascii="Arial" w:hAnsi="Arial" w:cs="Arial"/>
          <w:b/>
          <w:bCs/>
          <w:sz w:val="24"/>
          <w:szCs w:val="24"/>
        </w:rPr>
        <w:t>.4</w:t>
      </w:r>
      <w:r w:rsidR="002250CE">
        <w:rPr>
          <w:rFonts w:ascii="Arial" w:hAnsi="Arial" w:cs="Arial"/>
          <w:sz w:val="24"/>
          <w:szCs w:val="24"/>
        </w:rPr>
        <w:t xml:space="preserve"> - </w:t>
      </w:r>
      <w:r w:rsidR="00575932">
        <w:rPr>
          <w:rFonts w:ascii="Arial" w:hAnsi="Arial" w:cs="Arial"/>
          <w:sz w:val="24"/>
          <w:szCs w:val="24"/>
        </w:rPr>
        <w:t xml:space="preserve">Os serviços serão pagos pela </w:t>
      </w:r>
      <w:r w:rsidR="00575932">
        <w:rPr>
          <w:rFonts w:ascii="Arial" w:hAnsi="Arial" w:cs="Arial"/>
          <w:b/>
          <w:bCs/>
          <w:sz w:val="24"/>
          <w:szCs w:val="24"/>
        </w:rPr>
        <w:t>CONTRATANTE</w:t>
      </w:r>
      <w:r w:rsidR="00575932">
        <w:rPr>
          <w:rFonts w:ascii="Arial" w:hAnsi="Arial" w:cs="Arial"/>
          <w:sz w:val="24"/>
          <w:szCs w:val="24"/>
        </w:rPr>
        <w:t xml:space="preserve"> no dia 1</w:t>
      </w:r>
      <w:r w:rsidR="002250CE">
        <w:rPr>
          <w:rFonts w:ascii="Arial" w:hAnsi="Arial" w:cs="Arial"/>
          <w:sz w:val="24"/>
          <w:szCs w:val="24"/>
        </w:rPr>
        <w:t>5</w:t>
      </w:r>
      <w:r w:rsidR="00575932">
        <w:rPr>
          <w:rFonts w:ascii="Arial" w:hAnsi="Arial" w:cs="Arial"/>
          <w:sz w:val="24"/>
          <w:szCs w:val="24"/>
        </w:rPr>
        <w:t xml:space="preserve"> (</w:t>
      </w:r>
      <w:r w:rsidR="002250CE">
        <w:rPr>
          <w:rFonts w:ascii="Arial" w:hAnsi="Arial" w:cs="Arial"/>
          <w:sz w:val="24"/>
          <w:szCs w:val="24"/>
        </w:rPr>
        <w:t>quinze</w:t>
      </w:r>
      <w:r w:rsidR="00575932">
        <w:rPr>
          <w:rFonts w:ascii="Arial" w:hAnsi="Arial" w:cs="Arial"/>
          <w:sz w:val="24"/>
          <w:szCs w:val="24"/>
        </w:rPr>
        <w:t>) do mês subsequente à prestação dos referidos serviços, observada a data do envio da</w:t>
      </w:r>
      <w:r w:rsidR="001300BE">
        <w:rPr>
          <w:rFonts w:ascii="Arial" w:hAnsi="Arial" w:cs="Arial"/>
          <w:sz w:val="24"/>
          <w:szCs w:val="24"/>
        </w:rPr>
        <w:t xml:space="preserve"> Nota Fiscal</w:t>
      </w:r>
      <w:r w:rsidR="00575932">
        <w:rPr>
          <w:rFonts w:ascii="Arial" w:hAnsi="Arial" w:cs="Arial"/>
          <w:sz w:val="24"/>
          <w:szCs w:val="24"/>
        </w:rPr>
        <w:t>.</w:t>
      </w:r>
    </w:p>
    <w:p w14:paraId="11B23D7C" w14:textId="7CF4DE0B" w:rsidR="00C5269A" w:rsidRDefault="00246F56">
      <w:pPr>
        <w:pStyle w:val="Standard"/>
        <w:spacing w:before="100" w:after="100" w:line="360" w:lineRule="auto"/>
        <w:ind w:left="-426" w:right="-854"/>
        <w:jc w:val="both"/>
      </w:pPr>
      <w:r>
        <w:rPr>
          <w:rFonts w:ascii="Arial" w:hAnsi="Arial" w:cs="Arial"/>
          <w:b/>
          <w:color w:val="000000"/>
          <w:sz w:val="24"/>
          <w:szCs w:val="24"/>
        </w:rPr>
        <w:t>5</w:t>
      </w:r>
      <w:r w:rsidR="00575932">
        <w:rPr>
          <w:rFonts w:ascii="Arial" w:hAnsi="Arial" w:cs="Arial"/>
          <w:b/>
          <w:color w:val="000000"/>
          <w:sz w:val="24"/>
          <w:szCs w:val="24"/>
        </w:rPr>
        <w:t>.</w:t>
      </w:r>
      <w:r w:rsidR="002250CE">
        <w:rPr>
          <w:rFonts w:ascii="Arial" w:hAnsi="Arial" w:cs="Arial"/>
          <w:b/>
          <w:color w:val="000000"/>
          <w:sz w:val="24"/>
          <w:szCs w:val="24"/>
        </w:rPr>
        <w:t>4</w:t>
      </w:r>
      <w:r w:rsidR="00575932">
        <w:rPr>
          <w:rFonts w:ascii="Arial" w:hAnsi="Arial" w:cs="Arial"/>
          <w:b/>
          <w:color w:val="000000"/>
          <w:sz w:val="24"/>
          <w:szCs w:val="24"/>
        </w:rPr>
        <w:t xml:space="preserve">.1. - </w:t>
      </w:r>
      <w:r w:rsidR="00575932">
        <w:rPr>
          <w:rFonts w:ascii="Arial" w:hAnsi="Arial" w:cs="Arial"/>
          <w:color w:val="000000"/>
          <w:sz w:val="24"/>
          <w:szCs w:val="24"/>
        </w:rPr>
        <w:t xml:space="preserve">Caso o dia </w:t>
      </w:r>
      <w:r w:rsidR="002250CE">
        <w:rPr>
          <w:rFonts w:ascii="Arial" w:hAnsi="Arial" w:cs="Arial"/>
          <w:sz w:val="24"/>
          <w:szCs w:val="24"/>
        </w:rPr>
        <w:t>15 (quinze)</w:t>
      </w:r>
      <w:r w:rsidR="00575932">
        <w:rPr>
          <w:rFonts w:ascii="Arial" w:hAnsi="Arial" w:cs="Arial"/>
          <w:color w:val="000000"/>
          <w:sz w:val="24"/>
          <w:szCs w:val="24"/>
        </w:rPr>
        <w:t xml:space="preserve"> coincida com dia não útil, o pagamento será realizado no dia útil subsequente ao vencimento.</w:t>
      </w:r>
    </w:p>
    <w:p w14:paraId="7DED81C7" w14:textId="23A5E185" w:rsidR="00C5269A" w:rsidRDefault="00246F56">
      <w:pPr>
        <w:pStyle w:val="Standard"/>
        <w:spacing w:before="100" w:after="100" w:line="360" w:lineRule="auto"/>
        <w:ind w:left="-426" w:right="-854"/>
        <w:jc w:val="both"/>
      </w:pPr>
      <w:r>
        <w:rPr>
          <w:rFonts w:ascii="Arial" w:hAnsi="Arial" w:cs="Arial"/>
          <w:b/>
          <w:sz w:val="24"/>
          <w:szCs w:val="24"/>
        </w:rPr>
        <w:t>5</w:t>
      </w:r>
      <w:r w:rsidR="00575932">
        <w:rPr>
          <w:rFonts w:ascii="Arial" w:hAnsi="Arial" w:cs="Arial"/>
          <w:b/>
          <w:sz w:val="24"/>
          <w:szCs w:val="24"/>
        </w:rPr>
        <w:t>.</w:t>
      </w:r>
      <w:r w:rsidR="002250CE">
        <w:rPr>
          <w:rFonts w:ascii="Arial" w:hAnsi="Arial" w:cs="Arial"/>
          <w:b/>
          <w:sz w:val="24"/>
          <w:szCs w:val="24"/>
        </w:rPr>
        <w:t>5</w:t>
      </w:r>
      <w:r w:rsidR="00575932">
        <w:rPr>
          <w:rFonts w:ascii="Arial" w:hAnsi="Arial" w:cs="Arial"/>
          <w:sz w:val="24"/>
          <w:szCs w:val="24"/>
        </w:rPr>
        <w:t xml:space="preserve"> – A </w:t>
      </w:r>
      <w:r w:rsidR="00575932">
        <w:rPr>
          <w:rFonts w:ascii="Arial" w:hAnsi="Arial" w:cs="Arial"/>
          <w:b/>
          <w:bCs/>
          <w:sz w:val="24"/>
          <w:szCs w:val="24"/>
        </w:rPr>
        <w:t>CONTRATADA</w:t>
      </w:r>
      <w:r w:rsidR="00575932">
        <w:rPr>
          <w:rFonts w:ascii="Arial" w:hAnsi="Arial" w:cs="Arial"/>
          <w:sz w:val="24"/>
          <w:szCs w:val="24"/>
        </w:rPr>
        <w:t xml:space="preserve"> remeterá à </w:t>
      </w:r>
      <w:r w:rsidR="00575932">
        <w:rPr>
          <w:rFonts w:ascii="Arial" w:hAnsi="Arial" w:cs="Arial"/>
          <w:b/>
          <w:bCs/>
          <w:sz w:val="24"/>
          <w:szCs w:val="24"/>
        </w:rPr>
        <w:t>CONTRATANTE</w:t>
      </w:r>
      <w:r w:rsidR="00575932">
        <w:rPr>
          <w:rFonts w:ascii="Arial" w:hAnsi="Arial" w:cs="Arial"/>
          <w:sz w:val="24"/>
          <w:szCs w:val="24"/>
        </w:rPr>
        <w:t xml:space="preserve"> a</w:t>
      </w:r>
      <w:r w:rsidR="004778EE">
        <w:rPr>
          <w:rFonts w:ascii="Arial" w:hAnsi="Arial" w:cs="Arial"/>
          <w:sz w:val="24"/>
          <w:szCs w:val="24"/>
        </w:rPr>
        <w:t xml:space="preserve"> Nota Fiscal </w:t>
      </w:r>
      <w:r w:rsidR="002250CE">
        <w:rPr>
          <w:rFonts w:ascii="Arial" w:hAnsi="Arial" w:cs="Arial"/>
          <w:sz w:val="24"/>
          <w:szCs w:val="24"/>
        </w:rPr>
        <w:t>até ao 5º dia útil</w:t>
      </w:r>
      <w:r w:rsidR="00575932">
        <w:rPr>
          <w:rFonts w:ascii="Arial" w:hAnsi="Arial" w:cs="Arial"/>
          <w:sz w:val="24"/>
          <w:szCs w:val="24"/>
        </w:rPr>
        <w:t xml:space="preserve"> de cada mês, para que seja efetuado o devido pagamento. </w:t>
      </w:r>
    </w:p>
    <w:p w14:paraId="1B98B74A" w14:textId="2206FAC1" w:rsidR="00C5269A" w:rsidRDefault="00246F56">
      <w:pPr>
        <w:pStyle w:val="Standard"/>
        <w:spacing w:before="100" w:after="100" w:line="360" w:lineRule="auto"/>
        <w:ind w:left="-426" w:right="-854"/>
        <w:jc w:val="both"/>
      </w:pPr>
      <w:r>
        <w:rPr>
          <w:rFonts w:ascii="Arial" w:hAnsi="Arial" w:cs="Arial"/>
          <w:b/>
          <w:sz w:val="24"/>
          <w:szCs w:val="24"/>
        </w:rPr>
        <w:t>5</w:t>
      </w:r>
      <w:r w:rsidR="00575932">
        <w:rPr>
          <w:rFonts w:ascii="Arial" w:hAnsi="Arial" w:cs="Arial"/>
          <w:b/>
          <w:sz w:val="24"/>
          <w:szCs w:val="24"/>
        </w:rPr>
        <w:t>.</w:t>
      </w:r>
      <w:r w:rsidR="002250CE">
        <w:rPr>
          <w:rFonts w:ascii="Arial" w:hAnsi="Arial" w:cs="Arial"/>
          <w:b/>
          <w:sz w:val="24"/>
          <w:szCs w:val="24"/>
        </w:rPr>
        <w:t>5</w:t>
      </w:r>
      <w:r w:rsidR="00575932">
        <w:rPr>
          <w:rFonts w:ascii="Arial" w:hAnsi="Arial" w:cs="Arial"/>
          <w:b/>
          <w:sz w:val="24"/>
          <w:szCs w:val="24"/>
        </w:rPr>
        <w:t>.1</w:t>
      </w:r>
      <w:r w:rsidR="00575932">
        <w:rPr>
          <w:rFonts w:ascii="Arial" w:hAnsi="Arial" w:cs="Arial"/>
          <w:sz w:val="24"/>
          <w:szCs w:val="24"/>
        </w:rPr>
        <w:t xml:space="preserve"> – As datas de pagamento e envio de </w:t>
      </w:r>
      <w:r w:rsidR="004778EE">
        <w:rPr>
          <w:rFonts w:ascii="Arial" w:hAnsi="Arial" w:cs="Arial"/>
          <w:sz w:val="24"/>
          <w:szCs w:val="24"/>
        </w:rPr>
        <w:t>Nota Fiscal</w:t>
      </w:r>
      <w:r w:rsidR="00575932">
        <w:rPr>
          <w:rFonts w:ascii="Arial" w:hAnsi="Arial" w:cs="Arial"/>
          <w:sz w:val="24"/>
          <w:szCs w:val="24"/>
        </w:rPr>
        <w:t xml:space="preserve"> prevista no item anterior poderão ser alteradas pela </w:t>
      </w:r>
      <w:r w:rsidR="00575932">
        <w:rPr>
          <w:rFonts w:ascii="Arial" w:hAnsi="Arial" w:cs="Arial"/>
          <w:b/>
          <w:bCs/>
          <w:sz w:val="24"/>
          <w:szCs w:val="24"/>
        </w:rPr>
        <w:t>CONTRATANTE</w:t>
      </w:r>
      <w:r w:rsidR="00575932">
        <w:rPr>
          <w:rFonts w:ascii="Arial" w:hAnsi="Arial" w:cs="Arial"/>
          <w:sz w:val="24"/>
          <w:szCs w:val="24"/>
        </w:rPr>
        <w:t xml:space="preserve">, mediante comunicação escrita à </w:t>
      </w:r>
      <w:r w:rsidR="00575932">
        <w:rPr>
          <w:rFonts w:ascii="Arial" w:hAnsi="Arial" w:cs="Arial"/>
          <w:b/>
          <w:bCs/>
          <w:sz w:val="24"/>
          <w:szCs w:val="24"/>
        </w:rPr>
        <w:t>CONTRATADA</w:t>
      </w:r>
      <w:r w:rsidR="00575932">
        <w:rPr>
          <w:rFonts w:ascii="Arial" w:hAnsi="Arial" w:cs="Arial"/>
          <w:sz w:val="24"/>
          <w:szCs w:val="24"/>
        </w:rPr>
        <w:t>.</w:t>
      </w:r>
    </w:p>
    <w:p w14:paraId="4CBC5F6F" w14:textId="0F74AB27" w:rsidR="00C5269A" w:rsidRDefault="00246F56">
      <w:pPr>
        <w:pStyle w:val="Standard"/>
        <w:spacing w:before="100" w:after="100" w:line="360" w:lineRule="auto"/>
        <w:ind w:left="-426" w:right="-854"/>
        <w:jc w:val="both"/>
      </w:pPr>
      <w:r>
        <w:rPr>
          <w:rFonts w:ascii="Arial" w:hAnsi="Arial" w:cs="Arial"/>
          <w:b/>
          <w:sz w:val="24"/>
          <w:szCs w:val="24"/>
        </w:rPr>
        <w:t>5</w:t>
      </w:r>
      <w:r w:rsidR="00575932">
        <w:rPr>
          <w:rFonts w:ascii="Arial" w:hAnsi="Arial" w:cs="Arial"/>
          <w:b/>
          <w:sz w:val="24"/>
          <w:szCs w:val="24"/>
        </w:rPr>
        <w:t>.</w:t>
      </w:r>
      <w:r w:rsidR="002250CE">
        <w:rPr>
          <w:rFonts w:ascii="Arial" w:hAnsi="Arial" w:cs="Arial"/>
          <w:b/>
          <w:sz w:val="24"/>
          <w:szCs w:val="24"/>
        </w:rPr>
        <w:t>5</w:t>
      </w:r>
      <w:r w:rsidR="00575932">
        <w:rPr>
          <w:rFonts w:ascii="Arial" w:hAnsi="Arial" w:cs="Arial"/>
          <w:b/>
          <w:sz w:val="24"/>
          <w:szCs w:val="24"/>
        </w:rPr>
        <w:t>.2</w:t>
      </w:r>
      <w:r w:rsidR="00575932">
        <w:rPr>
          <w:rFonts w:ascii="Arial" w:hAnsi="Arial" w:cs="Arial"/>
          <w:sz w:val="24"/>
          <w:szCs w:val="24"/>
        </w:rPr>
        <w:t xml:space="preserve"> - As dúvidas sobre as faturas levantadas pela </w:t>
      </w:r>
      <w:r w:rsidR="00575932">
        <w:rPr>
          <w:rFonts w:ascii="Arial" w:hAnsi="Arial" w:cs="Arial"/>
          <w:b/>
          <w:bCs/>
          <w:sz w:val="24"/>
          <w:szCs w:val="24"/>
        </w:rPr>
        <w:t>CONTRATANTE</w:t>
      </w:r>
      <w:r w:rsidR="00575932">
        <w:rPr>
          <w:rFonts w:ascii="Arial" w:hAnsi="Arial" w:cs="Arial"/>
          <w:sz w:val="24"/>
          <w:szCs w:val="24"/>
        </w:rPr>
        <w:t xml:space="preserve"> e que não possam ser esclarecidas no prazo concedido para pagamento da fatura, não prejudicarão a liquidação da parte não discutida da fatura no vencimento.</w:t>
      </w:r>
    </w:p>
    <w:p w14:paraId="71A5FF16" w14:textId="0E23592D" w:rsidR="00C5269A" w:rsidRDefault="00246F56">
      <w:pPr>
        <w:pStyle w:val="Standard"/>
        <w:spacing w:before="100" w:after="100" w:line="360" w:lineRule="auto"/>
        <w:ind w:left="-426" w:right="-854"/>
        <w:jc w:val="both"/>
      </w:pPr>
      <w:r>
        <w:rPr>
          <w:rFonts w:ascii="Arial" w:hAnsi="Arial" w:cs="Arial"/>
          <w:b/>
          <w:color w:val="000000"/>
          <w:sz w:val="24"/>
          <w:szCs w:val="24"/>
        </w:rPr>
        <w:t>5</w:t>
      </w:r>
      <w:r w:rsidR="00575932">
        <w:rPr>
          <w:rFonts w:ascii="Arial" w:hAnsi="Arial" w:cs="Arial"/>
          <w:b/>
          <w:color w:val="000000"/>
          <w:sz w:val="24"/>
          <w:szCs w:val="24"/>
        </w:rPr>
        <w:t>.</w:t>
      </w:r>
      <w:r w:rsidR="002250CE">
        <w:rPr>
          <w:rFonts w:ascii="Arial" w:hAnsi="Arial" w:cs="Arial"/>
          <w:b/>
          <w:color w:val="000000"/>
          <w:sz w:val="24"/>
          <w:szCs w:val="24"/>
        </w:rPr>
        <w:t>5</w:t>
      </w:r>
      <w:r w:rsidR="00575932">
        <w:rPr>
          <w:rFonts w:ascii="Arial" w:hAnsi="Arial" w:cs="Arial"/>
          <w:b/>
          <w:color w:val="000000"/>
          <w:sz w:val="24"/>
          <w:szCs w:val="24"/>
        </w:rPr>
        <w:t>.3 -</w:t>
      </w:r>
      <w:r w:rsidR="00575932">
        <w:rPr>
          <w:rFonts w:ascii="Arial" w:hAnsi="Arial" w:cs="Arial"/>
          <w:color w:val="000000"/>
          <w:sz w:val="24"/>
          <w:szCs w:val="24"/>
        </w:rPr>
        <w:t xml:space="preserve"> As </w:t>
      </w:r>
      <w:r w:rsidR="007A161D">
        <w:rPr>
          <w:rFonts w:ascii="Arial" w:hAnsi="Arial" w:cs="Arial"/>
          <w:color w:val="000000"/>
          <w:sz w:val="24"/>
          <w:szCs w:val="24"/>
        </w:rPr>
        <w:t>Notas Fiscais</w:t>
      </w:r>
      <w:r w:rsidR="00575932">
        <w:rPr>
          <w:rFonts w:ascii="Arial" w:hAnsi="Arial" w:cs="Arial"/>
          <w:color w:val="000000"/>
          <w:sz w:val="24"/>
          <w:szCs w:val="24"/>
        </w:rPr>
        <w:t xml:space="preserve"> não enviad</w:t>
      </w:r>
      <w:r w:rsidR="007A161D">
        <w:rPr>
          <w:rFonts w:ascii="Arial" w:hAnsi="Arial" w:cs="Arial"/>
          <w:color w:val="000000"/>
          <w:sz w:val="24"/>
          <w:szCs w:val="24"/>
        </w:rPr>
        <w:t>a</w:t>
      </w:r>
      <w:r w:rsidR="00575932">
        <w:rPr>
          <w:rFonts w:ascii="Arial" w:hAnsi="Arial" w:cs="Arial"/>
          <w:color w:val="000000"/>
          <w:sz w:val="24"/>
          <w:szCs w:val="24"/>
        </w:rPr>
        <w:t>s no prazo estabelecido, serão pagas no</w:t>
      </w:r>
      <w:r w:rsidR="004778EE">
        <w:rPr>
          <w:rFonts w:ascii="Arial" w:hAnsi="Arial" w:cs="Arial"/>
          <w:color w:val="000000"/>
          <w:sz w:val="24"/>
          <w:szCs w:val="24"/>
        </w:rPr>
        <w:t xml:space="preserve"> </w:t>
      </w:r>
      <w:r w:rsidR="00575932">
        <w:rPr>
          <w:rFonts w:ascii="Arial" w:hAnsi="Arial" w:cs="Arial"/>
          <w:color w:val="000000"/>
          <w:sz w:val="24"/>
          <w:szCs w:val="24"/>
        </w:rPr>
        <w:t>mês subsequente ao envio.</w:t>
      </w:r>
    </w:p>
    <w:p w14:paraId="02189718" w14:textId="6C88591F" w:rsidR="00C5269A" w:rsidRDefault="00246F56">
      <w:pPr>
        <w:pStyle w:val="Standard"/>
        <w:spacing w:before="100" w:after="100" w:line="360" w:lineRule="auto"/>
        <w:ind w:left="-426" w:right="-854"/>
        <w:jc w:val="both"/>
      </w:pPr>
      <w:r>
        <w:rPr>
          <w:rFonts w:ascii="Arial" w:hAnsi="Arial" w:cs="Arial"/>
          <w:b/>
          <w:sz w:val="24"/>
          <w:szCs w:val="24"/>
        </w:rPr>
        <w:t>5</w:t>
      </w:r>
      <w:r w:rsidR="00575932">
        <w:rPr>
          <w:rFonts w:ascii="Arial" w:hAnsi="Arial" w:cs="Arial"/>
          <w:b/>
          <w:sz w:val="24"/>
          <w:szCs w:val="24"/>
        </w:rPr>
        <w:t>.6</w:t>
      </w:r>
      <w:r w:rsidR="00575932">
        <w:rPr>
          <w:rFonts w:ascii="Arial" w:hAnsi="Arial" w:cs="Arial"/>
          <w:sz w:val="24"/>
          <w:szCs w:val="24"/>
        </w:rPr>
        <w:t xml:space="preserve"> - A </w:t>
      </w:r>
      <w:r w:rsidR="00575932">
        <w:rPr>
          <w:rFonts w:ascii="Arial" w:hAnsi="Arial" w:cs="Arial"/>
          <w:b/>
          <w:bCs/>
          <w:sz w:val="24"/>
          <w:szCs w:val="24"/>
        </w:rPr>
        <w:t>CONTRATADA</w:t>
      </w:r>
      <w:r w:rsidR="00575932">
        <w:rPr>
          <w:rFonts w:ascii="Arial" w:hAnsi="Arial" w:cs="Arial"/>
          <w:sz w:val="24"/>
          <w:szCs w:val="24"/>
        </w:rPr>
        <w:t xml:space="preserve"> será responsável por todos os encargos de natureza tributária incidentes sobre os valores dos serviços prestados, sendo permitida à </w:t>
      </w:r>
      <w:r w:rsidR="00575932">
        <w:rPr>
          <w:rFonts w:ascii="Arial" w:hAnsi="Arial" w:cs="Arial"/>
          <w:b/>
          <w:bCs/>
          <w:sz w:val="24"/>
          <w:szCs w:val="24"/>
        </w:rPr>
        <w:t>CONTRATANTE</w:t>
      </w:r>
      <w:r w:rsidR="00575932">
        <w:rPr>
          <w:rFonts w:ascii="Arial" w:hAnsi="Arial" w:cs="Arial"/>
          <w:sz w:val="24"/>
          <w:szCs w:val="24"/>
        </w:rPr>
        <w:t xml:space="preserve"> efetuar as retenções e os recolhimentos previstos em lei.</w:t>
      </w:r>
    </w:p>
    <w:p w14:paraId="04691883" w14:textId="53AF1CAC" w:rsidR="00C5269A" w:rsidRDefault="00246F56">
      <w:pPr>
        <w:pStyle w:val="Standard"/>
        <w:spacing w:before="100" w:after="100" w:line="360" w:lineRule="auto"/>
        <w:ind w:left="-426" w:right="-854"/>
        <w:jc w:val="both"/>
        <w:rPr>
          <w:rFonts w:ascii="Arial" w:hAnsi="Arial" w:cs="Arial"/>
          <w:sz w:val="24"/>
          <w:szCs w:val="24"/>
        </w:rPr>
      </w:pPr>
      <w:r>
        <w:rPr>
          <w:rFonts w:ascii="Arial" w:hAnsi="Arial" w:cs="Arial"/>
          <w:b/>
          <w:sz w:val="24"/>
          <w:szCs w:val="24"/>
        </w:rPr>
        <w:t>5</w:t>
      </w:r>
      <w:r w:rsidR="00575932">
        <w:rPr>
          <w:rFonts w:ascii="Arial" w:hAnsi="Arial" w:cs="Arial"/>
          <w:b/>
          <w:sz w:val="24"/>
          <w:szCs w:val="24"/>
        </w:rPr>
        <w:t>.7</w:t>
      </w:r>
      <w:r w:rsidR="00575932">
        <w:rPr>
          <w:rFonts w:ascii="Arial" w:hAnsi="Arial" w:cs="Arial"/>
          <w:sz w:val="24"/>
          <w:szCs w:val="24"/>
        </w:rPr>
        <w:t xml:space="preserve"> - Caso a </w:t>
      </w:r>
      <w:r w:rsidR="00575932">
        <w:rPr>
          <w:rFonts w:ascii="Arial" w:hAnsi="Arial" w:cs="Arial"/>
          <w:b/>
          <w:bCs/>
          <w:sz w:val="24"/>
          <w:szCs w:val="24"/>
        </w:rPr>
        <w:t>CONTRATADA</w:t>
      </w:r>
      <w:r w:rsidR="00575932">
        <w:rPr>
          <w:rFonts w:ascii="Arial" w:hAnsi="Arial" w:cs="Arial"/>
          <w:sz w:val="24"/>
          <w:szCs w:val="24"/>
        </w:rPr>
        <w:t xml:space="preserve"> goze de imunidade, ou isenção ou não incidência tributária, deverá comprová-la, em tempo hábil, mediante a apresentação de certidão expedida pela Secretaria da Receita Federal, ou Instituto Nacional do Seguro Social, ou órgão público competente, obrigatoriamente dentro do prazo de validade</w:t>
      </w:r>
      <w:r w:rsidR="004778EE">
        <w:rPr>
          <w:rFonts w:ascii="Arial" w:hAnsi="Arial" w:cs="Arial"/>
          <w:sz w:val="24"/>
          <w:szCs w:val="24"/>
        </w:rPr>
        <w:t xml:space="preserve">, para suportar a não retenção por parte da </w:t>
      </w:r>
      <w:r w:rsidR="004778EE" w:rsidRPr="004778EE">
        <w:rPr>
          <w:rFonts w:ascii="Arial" w:hAnsi="Arial" w:cs="Arial"/>
          <w:b/>
          <w:bCs/>
          <w:sz w:val="24"/>
          <w:szCs w:val="24"/>
        </w:rPr>
        <w:t>CONTRATANTE</w:t>
      </w:r>
      <w:r w:rsidR="004778EE">
        <w:rPr>
          <w:rFonts w:ascii="Arial" w:hAnsi="Arial" w:cs="Arial"/>
          <w:sz w:val="24"/>
          <w:szCs w:val="24"/>
        </w:rPr>
        <w:t xml:space="preserve"> </w:t>
      </w:r>
      <w:r w:rsidR="00575932">
        <w:rPr>
          <w:rFonts w:ascii="Arial" w:hAnsi="Arial" w:cs="Arial"/>
          <w:sz w:val="24"/>
          <w:szCs w:val="24"/>
        </w:rPr>
        <w:t>.</w:t>
      </w:r>
    </w:p>
    <w:p w14:paraId="3D9F752B" w14:textId="12FF09DB" w:rsidR="004778EE" w:rsidRPr="004778EE" w:rsidRDefault="00246F56">
      <w:pPr>
        <w:pStyle w:val="Standard"/>
        <w:spacing w:before="100" w:after="100" w:line="360" w:lineRule="auto"/>
        <w:ind w:left="-426" w:right="-854"/>
        <w:jc w:val="both"/>
        <w:rPr>
          <w:rFonts w:ascii="Arial" w:hAnsi="Arial" w:cs="Arial"/>
          <w:bCs/>
          <w:sz w:val="24"/>
          <w:szCs w:val="24"/>
        </w:rPr>
      </w:pPr>
      <w:r>
        <w:rPr>
          <w:rFonts w:ascii="Arial" w:hAnsi="Arial" w:cs="Arial"/>
          <w:b/>
          <w:sz w:val="24"/>
          <w:szCs w:val="24"/>
        </w:rPr>
        <w:t>5</w:t>
      </w:r>
      <w:r w:rsidR="004778EE" w:rsidRPr="004778EE">
        <w:rPr>
          <w:rFonts w:ascii="Arial" w:hAnsi="Arial" w:cs="Arial"/>
          <w:b/>
          <w:sz w:val="24"/>
          <w:szCs w:val="24"/>
        </w:rPr>
        <w:t xml:space="preserve">.7.1 </w:t>
      </w:r>
      <w:r w:rsidR="004778EE">
        <w:rPr>
          <w:rFonts w:ascii="Arial" w:hAnsi="Arial" w:cs="Arial"/>
          <w:b/>
          <w:sz w:val="24"/>
          <w:szCs w:val="24"/>
        </w:rPr>
        <w:t>–</w:t>
      </w:r>
      <w:r w:rsidR="004778EE" w:rsidRPr="004778EE">
        <w:rPr>
          <w:rFonts w:ascii="Arial" w:hAnsi="Arial" w:cs="Arial"/>
          <w:b/>
          <w:sz w:val="24"/>
          <w:szCs w:val="24"/>
        </w:rPr>
        <w:t xml:space="preserve"> </w:t>
      </w:r>
      <w:r w:rsidR="004778EE">
        <w:rPr>
          <w:rFonts w:ascii="Arial" w:hAnsi="Arial" w:cs="Arial"/>
          <w:bCs/>
          <w:sz w:val="24"/>
          <w:szCs w:val="24"/>
        </w:rPr>
        <w:t xml:space="preserve">A falta de entrega ou entrega intempestiva dos documentos mencionados no item 8.7 </w:t>
      </w:r>
      <w:r w:rsidR="004778EE" w:rsidRPr="004778EE">
        <w:rPr>
          <w:rFonts w:ascii="Arial" w:hAnsi="Arial" w:cs="Arial"/>
          <w:bCs/>
          <w:sz w:val="24"/>
          <w:szCs w:val="24"/>
        </w:rPr>
        <w:t>obrigará a CONTRATANTE a efetuar a devida retenção e recolhimento de encargos</w:t>
      </w:r>
    </w:p>
    <w:p w14:paraId="4EDE142F" w14:textId="271BCE3D" w:rsidR="00C5269A" w:rsidRDefault="00246F56">
      <w:pPr>
        <w:pStyle w:val="Standard"/>
        <w:spacing w:before="100" w:after="100" w:line="360" w:lineRule="auto"/>
        <w:ind w:left="-426" w:right="-854"/>
        <w:jc w:val="both"/>
      </w:pPr>
      <w:r>
        <w:rPr>
          <w:rFonts w:ascii="Arial" w:hAnsi="Arial" w:cs="Arial"/>
          <w:b/>
          <w:sz w:val="24"/>
          <w:szCs w:val="24"/>
        </w:rPr>
        <w:t>5</w:t>
      </w:r>
      <w:r w:rsidR="00575932">
        <w:rPr>
          <w:rFonts w:ascii="Arial" w:hAnsi="Arial" w:cs="Arial"/>
          <w:b/>
          <w:sz w:val="24"/>
          <w:szCs w:val="24"/>
        </w:rPr>
        <w:t>.8</w:t>
      </w:r>
      <w:r w:rsidR="00575932">
        <w:rPr>
          <w:rFonts w:ascii="Arial" w:hAnsi="Arial" w:cs="Arial"/>
          <w:sz w:val="24"/>
          <w:szCs w:val="24"/>
        </w:rPr>
        <w:t xml:space="preserve"> – </w:t>
      </w:r>
      <w:bookmarkStart w:id="0" w:name="_Hlk17196539"/>
      <w:r w:rsidR="00575932">
        <w:rPr>
          <w:rFonts w:ascii="Arial" w:hAnsi="Arial" w:cs="Arial"/>
          <w:sz w:val="24"/>
          <w:szCs w:val="24"/>
        </w:rPr>
        <w:t xml:space="preserve">A </w:t>
      </w:r>
      <w:r w:rsidR="00575932">
        <w:rPr>
          <w:rFonts w:ascii="Arial" w:hAnsi="Arial" w:cs="Arial"/>
          <w:b/>
          <w:bCs/>
          <w:sz w:val="24"/>
          <w:szCs w:val="24"/>
        </w:rPr>
        <w:t>CONTRATANTE</w:t>
      </w:r>
      <w:r w:rsidR="00575932">
        <w:rPr>
          <w:rFonts w:ascii="Arial" w:hAnsi="Arial" w:cs="Arial"/>
          <w:sz w:val="24"/>
          <w:szCs w:val="24"/>
        </w:rPr>
        <w:t xml:space="preserve"> reserva-se o direito de </w:t>
      </w:r>
      <w:bookmarkEnd w:id="0"/>
      <w:r w:rsidR="00575932">
        <w:rPr>
          <w:rFonts w:ascii="Arial" w:hAnsi="Arial" w:cs="Arial"/>
          <w:sz w:val="24"/>
          <w:szCs w:val="24"/>
        </w:rPr>
        <w:t>não efetuar o pagamento na data pré-estabelecida, se ocorrer atraso na remessa da nota fiscal ou inconsistência no envio dos dados exigidos para o cumprimento das obrigações assistenciais e das obrigações legais tributárias e fiscais.</w:t>
      </w:r>
    </w:p>
    <w:p w14:paraId="3952AB69" w14:textId="1E4513C0" w:rsidR="00025094" w:rsidRDefault="00246F56">
      <w:pPr>
        <w:pStyle w:val="Standard"/>
        <w:spacing w:before="100" w:after="100" w:line="360" w:lineRule="auto"/>
        <w:ind w:left="-426" w:right="-854"/>
        <w:jc w:val="both"/>
        <w:rPr>
          <w:rFonts w:ascii="Arial" w:hAnsi="Arial" w:cs="Arial"/>
          <w:sz w:val="24"/>
          <w:szCs w:val="24"/>
        </w:rPr>
      </w:pPr>
      <w:r>
        <w:rPr>
          <w:rFonts w:ascii="Arial" w:hAnsi="Arial" w:cs="Arial"/>
          <w:b/>
          <w:sz w:val="24"/>
          <w:szCs w:val="24"/>
        </w:rPr>
        <w:t>5</w:t>
      </w:r>
      <w:r w:rsidR="00575932">
        <w:rPr>
          <w:rFonts w:ascii="Arial" w:hAnsi="Arial" w:cs="Arial"/>
          <w:b/>
          <w:sz w:val="24"/>
          <w:szCs w:val="24"/>
        </w:rPr>
        <w:t>.9</w:t>
      </w:r>
      <w:r w:rsidR="00575932">
        <w:rPr>
          <w:rFonts w:ascii="Arial" w:hAnsi="Arial" w:cs="Arial"/>
          <w:sz w:val="24"/>
          <w:szCs w:val="24"/>
        </w:rPr>
        <w:t xml:space="preserve"> – A falta de pagamento pela </w:t>
      </w:r>
      <w:r w:rsidR="00575932">
        <w:rPr>
          <w:rFonts w:ascii="Arial" w:hAnsi="Arial" w:cs="Arial"/>
          <w:b/>
          <w:bCs/>
          <w:sz w:val="24"/>
          <w:szCs w:val="24"/>
        </w:rPr>
        <w:t>CONTRATANTE</w:t>
      </w:r>
      <w:r w:rsidR="00575932">
        <w:rPr>
          <w:rFonts w:ascii="Arial" w:hAnsi="Arial" w:cs="Arial"/>
          <w:sz w:val="24"/>
          <w:szCs w:val="24"/>
        </w:rPr>
        <w:t xml:space="preserve"> dentro do prazo estipulado neste contrato, ressalvado os dispostos nos itens 8.8 deste contrato, </w:t>
      </w:r>
      <w:r w:rsidR="00025094">
        <w:rPr>
          <w:rFonts w:ascii="Arial" w:hAnsi="Arial" w:cs="Arial"/>
          <w:sz w:val="24"/>
          <w:szCs w:val="24"/>
        </w:rPr>
        <w:t xml:space="preserve">acarretará à </w:t>
      </w:r>
      <w:r w:rsidR="00025094" w:rsidRPr="00950105">
        <w:rPr>
          <w:rFonts w:ascii="Arial" w:hAnsi="Arial" w:cs="Arial"/>
          <w:b/>
          <w:bCs/>
          <w:sz w:val="24"/>
          <w:szCs w:val="24"/>
        </w:rPr>
        <w:t>CONTRATANTE</w:t>
      </w:r>
      <w:r w:rsidR="00025094">
        <w:rPr>
          <w:rFonts w:ascii="Arial" w:hAnsi="Arial" w:cs="Arial"/>
          <w:sz w:val="24"/>
          <w:szCs w:val="24"/>
        </w:rPr>
        <w:t xml:space="preserve">, além da correção monetária </w:t>
      </w:r>
      <w:r w:rsidR="00025094">
        <w:rPr>
          <w:rFonts w:ascii="Arial" w:hAnsi="Arial" w:cs="Arial"/>
          <w:i/>
          <w:iCs/>
          <w:sz w:val="24"/>
          <w:szCs w:val="24"/>
        </w:rPr>
        <w:t xml:space="preserve">pro rata die </w:t>
      </w:r>
      <w:r w:rsidR="00025094">
        <w:rPr>
          <w:rFonts w:ascii="Arial" w:hAnsi="Arial" w:cs="Arial"/>
          <w:sz w:val="24"/>
          <w:szCs w:val="24"/>
        </w:rPr>
        <w:t xml:space="preserve">, calculada pela variação percentual acumulada do IGP-M, ou, na ausência ou impossibilidade de sua aplicação, com base na aplicação do IGP-DI ou IPC da FGV, a </w:t>
      </w:r>
      <w:r w:rsidR="00575932">
        <w:rPr>
          <w:rFonts w:ascii="Arial" w:hAnsi="Arial" w:cs="Arial"/>
          <w:sz w:val="24"/>
          <w:szCs w:val="24"/>
        </w:rPr>
        <w:t xml:space="preserve">multa </w:t>
      </w:r>
      <w:r w:rsidR="00025094">
        <w:rPr>
          <w:rFonts w:ascii="Arial" w:hAnsi="Arial" w:cs="Arial"/>
          <w:sz w:val="24"/>
          <w:szCs w:val="24"/>
        </w:rPr>
        <w:t xml:space="preserve">não compensatória </w:t>
      </w:r>
      <w:r w:rsidR="00575932">
        <w:rPr>
          <w:rFonts w:ascii="Arial" w:hAnsi="Arial" w:cs="Arial"/>
          <w:sz w:val="24"/>
          <w:szCs w:val="24"/>
        </w:rPr>
        <w:t>equivalente a 2% (dois por cento)</w:t>
      </w:r>
      <w:r w:rsidR="00025094">
        <w:rPr>
          <w:rFonts w:ascii="Arial" w:hAnsi="Arial" w:cs="Arial"/>
          <w:sz w:val="24"/>
          <w:szCs w:val="24"/>
        </w:rPr>
        <w:t xml:space="preserve"> sobre os valores devidos, </w:t>
      </w:r>
      <w:r w:rsidR="00575932">
        <w:rPr>
          <w:rFonts w:ascii="Arial" w:hAnsi="Arial" w:cs="Arial"/>
          <w:sz w:val="24"/>
          <w:szCs w:val="24"/>
        </w:rPr>
        <w:t xml:space="preserve">acrescido </w:t>
      </w:r>
      <w:r w:rsidR="00025094">
        <w:rPr>
          <w:rFonts w:ascii="Arial" w:hAnsi="Arial" w:cs="Arial"/>
          <w:sz w:val="24"/>
          <w:szCs w:val="24"/>
        </w:rPr>
        <w:t>de juros de 1% (um por cento) ao mês, ou fração</w:t>
      </w:r>
      <w:r w:rsidR="00F448EF">
        <w:rPr>
          <w:rFonts w:ascii="Arial" w:hAnsi="Arial" w:cs="Arial"/>
          <w:sz w:val="24"/>
          <w:szCs w:val="24"/>
        </w:rPr>
        <w:t>.</w:t>
      </w:r>
    </w:p>
    <w:p w14:paraId="427BF211" w14:textId="77777777" w:rsidR="004F42D3" w:rsidRDefault="004F42D3">
      <w:pPr>
        <w:pStyle w:val="Standard"/>
        <w:tabs>
          <w:tab w:val="left" w:pos="6894"/>
        </w:tabs>
        <w:spacing w:before="100" w:after="100" w:line="360" w:lineRule="auto"/>
        <w:ind w:left="-426" w:right="-854"/>
        <w:jc w:val="center"/>
        <w:rPr>
          <w:rFonts w:ascii="Arial" w:hAnsi="Arial" w:cs="Arial"/>
          <w:b/>
          <w:sz w:val="24"/>
          <w:szCs w:val="24"/>
        </w:rPr>
      </w:pPr>
    </w:p>
    <w:p w14:paraId="28025FC0" w14:textId="77777777" w:rsidR="004F42D3" w:rsidRDefault="004F42D3">
      <w:pPr>
        <w:pStyle w:val="Standard"/>
        <w:tabs>
          <w:tab w:val="left" w:pos="6894"/>
        </w:tabs>
        <w:spacing w:before="100" w:after="100" w:line="360" w:lineRule="auto"/>
        <w:ind w:left="-426" w:right="-854"/>
        <w:jc w:val="center"/>
        <w:rPr>
          <w:rFonts w:ascii="Arial" w:hAnsi="Arial" w:cs="Arial"/>
          <w:b/>
          <w:sz w:val="24"/>
          <w:szCs w:val="24"/>
        </w:rPr>
      </w:pPr>
    </w:p>
    <w:p w14:paraId="7E201FF7" w14:textId="77777777" w:rsidR="004F42D3" w:rsidRDefault="004F42D3">
      <w:pPr>
        <w:pStyle w:val="Standard"/>
        <w:tabs>
          <w:tab w:val="left" w:pos="6894"/>
        </w:tabs>
        <w:spacing w:before="100" w:after="100" w:line="360" w:lineRule="auto"/>
        <w:ind w:left="-426" w:right="-854"/>
        <w:jc w:val="center"/>
        <w:rPr>
          <w:rFonts w:ascii="Arial" w:hAnsi="Arial" w:cs="Arial"/>
          <w:b/>
          <w:sz w:val="24"/>
          <w:szCs w:val="24"/>
        </w:rPr>
      </w:pPr>
    </w:p>
    <w:p w14:paraId="3177310E" w14:textId="77777777" w:rsidR="004F42D3" w:rsidRDefault="004F42D3">
      <w:pPr>
        <w:pStyle w:val="Standard"/>
        <w:tabs>
          <w:tab w:val="left" w:pos="6894"/>
        </w:tabs>
        <w:spacing w:before="100" w:after="100" w:line="360" w:lineRule="auto"/>
        <w:ind w:left="-426" w:right="-854"/>
        <w:jc w:val="center"/>
        <w:rPr>
          <w:rFonts w:ascii="Arial" w:hAnsi="Arial" w:cs="Arial"/>
          <w:b/>
          <w:sz w:val="24"/>
          <w:szCs w:val="24"/>
        </w:rPr>
      </w:pPr>
    </w:p>
    <w:p w14:paraId="44A1B656" w14:textId="77777777" w:rsidR="004F42D3" w:rsidRDefault="004F42D3">
      <w:pPr>
        <w:pStyle w:val="Standard"/>
        <w:tabs>
          <w:tab w:val="left" w:pos="6894"/>
        </w:tabs>
        <w:spacing w:before="100" w:after="100" w:line="360" w:lineRule="auto"/>
        <w:ind w:left="-426" w:right="-854"/>
        <w:jc w:val="center"/>
        <w:rPr>
          <w:rFonts w:ascii="Arial" w:hAnsi="Arial" w:cs="Arial"/>
          <w:b/>
          <w:sz w:val="24"/>
          <w:szCs w:val="24"/>
        </w:rPr>
      </w:pPr>
    </w:p>
    <w:p w14:paraId="0ADCC954" w14:textId="77777777" w:rsidR="004F42D3" w:rsidRDefault="004F42D3">
      <w:pPr>
        <w:pStyle w:val="Standard"/>
        <w:tabs>
          <w:tab w:val="left" w:pos="6894"/>
        </w:tabs>
        <w:spacing w:before="100" w:after="100" w:line="360" w:lineRule="auto"/>
        <w:ind w:left="-426" w:right="-854"/>
        <w:jc w:val="center"/>
        <w:rPr>
          <w:rFonts w:ascii="Arial" w:hAnsi="Arial" w:cs="Arial"/>
          <w:b/>
          <w:sz w:val="24"/>
          <w:szCs w:val="24"/>
        </w:rPr>
      </w:pPr>
    </w:p>
    <w:p w14:paraId="248EC581" w14:textId="6979655C" w:rsidR="00C5269A" w:rsidRDefault="00246F56">
      <w:pPr>
        <w:pStyle w:val="Standard"/>
        <w:tabs>
          <w:tab w:val="left" w:pos="6894"/>
        </w:tabs>
        <w:spacing w:before="100" w:after="100" w:line="360" w:lineRule="auto"/>
        <w:ind w:left="-426" w:right="-854"/>
        <w:jc w:val="center"/>
        <w:rPr>
          <w:rFonts w:ascii="Arial" w:hAnsi="Arial" w:cs="Arial"/>
          <w:b/>
          <w:sz w:val="24"/>
          <w:szCs w:val="24"/>
        </w:rPr>
      </w:pPr>
      <w:r>
        <w:rPr>
          <w:rFonts w:ascii="Arial" w:hAnsi="Arial" w:cs="Arial"/>
          <w:b/>
          <w:sz w:val="24"/>
          <w:szCs w:val="24"/>
        </w:rPr>
        <w:t>TÍTULO VI</w:t>
      </w:r>
      <w:r w:rsidR="00575932">
        <w:rPr>
          <w:rFonts w:ascii="Arial" w:hAnsi="Arial" w:cs="Arial"/>
          <w:b/>
          <w:sz w:val="24"/>
          <w:szCs w:val="24"/>
        </w:rPr>
        <w:t xml:space="preserve"> – DO REAJUSTE</w:t>
      </w:r>
    </w:p>
    <w:p w14:paraId="7CC20376" w14:textId="77777777" w:rsidR="00246F56" w:rsidRDefault="00246F56">
      <w:pPr>
        <w:pStyle w:val="Standard"/>
        <w:tabs>
          <w:tab w:val="left" w:pos="6894"/>
        </w:tabs>
        <w:spacing w:before="100" w:after="100" w:line="360" w:lineRule="auto"/>
        <w:ind w:left="-426" w:right="-854"/>
        <w:jc w:val="center"/>
        <w:rPr>
          <w:rFonts w:ascii="Arial" w:hAnsi="Arial" w:cs="Arial"/>
          <w:b/>
          <w:sz w:val="24"/>
          <w:szCs w:val="24"/>
        </w:rPr>
      </w:pPr>
    </w:p>
    <w:p w14:paraId="143BB79D" w14:textId="5BD4DC34" w:rsidR="00C5269A" w:rsidRDefault="00575932">
      <w:pPr>
        <w:pStyle w:val="Textbody"/>
        <w:tabs>
          <w:tab w:val="left" w:pos="9294"/>
        </w:tabs>
        <w:spacing w:before="100" w:after="100"/>
        <w:ind w:left="-426" w:right="-854"/>
        <w:rPr>
          <w:rFonts w:cs="Arial"/>
          <w:b/>
          <w:sz w:val="24"/>
          <w:szCs w:val="24"/>
          <w:u w:val="single"/>
        </w:rPr>
      </w:pPr>
      <w:r>
        <w:rPr>
          <w:rFonts w:cs="Arial"/>
          <w:b/>
          <w:sz w:val="24"/>
          <w:szCs w:val="24"/>
          <w:u w:val="single"/>
        </w:rPr>
        <w:t xml:space="preserve">CLÁUSULA </w:t>
      </w:r>
      <w:r w:rsidR="00246F56">
        <w:rPr>
          <w:rFonts w:cs="Arial"/>
          <w:b/>
          <w:sz w:val="24"/>
          <w:szCs w:val="24"/>
          <w:u w:val="single"/>
        </w:rPr>
        <w:t>SEXTA</w:t>
      </w:r>
    </w:p>
    <w:p w14:paraId="7646C437" w14:textId="71E564D5" w:rsidR="00C5269A" w:rsidRPr="001436E6" w:rsidRDefault="00246F56">
      <w:pPr>
        <w:pStyle w:val="Textbody"/>
        <w:spacing w:before="100" w:after="100"/>
        <w:ind w:left="-426" w:right="-854"/>
        <w:rPr>
          <w:rFonts w:cs="Arial"/>
          <w:color w:val="00B050"/>
          <w:sz w:val="24"/>
          <w:szCs w:val="24"/>
        </w:rPr>
      </w:pPr>
      <w:r>
        <w:rPr>
          <w:rFonts w:cs="Arial"/>
          <w:b/>
          <w:bCs/>
          <w:sz w:val="24"/>
          <w:szCs w:val="24"/>
        </w:rPr>
        <w:t>6</w:t>
      </w:r>
      <w:r w:rsidR="00950105" w:rsidRPr="004711D4">
        <w:rPr>
          <w:rFonts w:cs="Arial"/>
          <w:b/>
          <w:bCs/>
          <w:sz w:val="24"/>
          <w:szCs w:val="24"/>
        </w:rPr>
        <w:t>.1 –</w:t>
      </w:r>
      <w:r w:rsidR="00950105">
        <w:rPr>
          <w:rFonts w:cs="Arial"/>
          <w:sz w:val="24"/>
          <w:szCs w:val="24"/>
        </w:rPr>
        <w:t xml:space="preserve"> Os valores pagos pela CONTRATATE para a CONTRATADA serão reajustados a cada 12(doze) meses de vigência do contrato, mediante prévia e livre negociação entra as partes contratantes, a ser ratificadas por meio de termo de aditamento.</w:t>
      </w:r>
      <w:r w:rsidR="004711D4">
        <w:rPr>
          <w:rFonts w:cs="Arial"/>
          <w:sz w:val="24"/>
          <w:szCs w:val="24"/>
        </w:rPr>
        <w:t xml:space="preserve"> </w:t>
      </w:r>
    </w:p>
    <w:p w14:paraId="36DA0500" w14:textId="5462244C" w:rsidR="00950105" w:rsidRDefault="004711D4">
      <w:pPr>
        <w:pStyle w:val="Textbody"/>
        <w:spacing w:before="100" w:after="100"/>
        <w:ind w:left="-426" w:right="-854"/>
        <w:rPr>
          <w:rFonts w:cs="Arial"/>
          <w:sz w:val="24"/>
          <w:szCs w:val="24"/>
        </w:rPr>
      </w:pPr>
      <w:r>
        <w:rPr>
          <w:rFonts w:cs="Arial"/>
          <w:sz w:val="24"/>
          <w:szCs w:val="24"/>
        </w:rPr>
        <w:t>.</w:t>
      </w:r>
    </w:p>
    <w:p w14:paraId="13E260CD" w14:textId="7EA2C48C" w:rsidR="00C5269A" w:rsidRDefault="00575932">
      <w:pPr>
        <w:pStyle w:val="Standard"/>
        <w:tabs>
          <w:tab w:val="left" w:pos="6894"/>
        </w:tabs>
        <w:spacing w:before="100" w:after="100" w:line="360" w:lineRule="auto"/>
        <w:ind w:left="-426" w:right="-854"/>
        <w:jc w:val="center"/>
        <w:rPr>
          <w:rFonts w:ascii="Arial" w:hAnsi="Arial" w:cs="Arial"/>
          <w:b/>
          <w:sz w:val="24"/>
          <w:szCs w:val="24"/>
        </w:rPr>
      </w:pPr>
      <w:r>
        <w:rPr>
          <w:rFonts w:ascii="Arial" w:hAnsi="Arial" w:cs="Arial"/>
          <w:b/>
          <w:sz w:val="24"/>
          <w:szCs w:val="24"/>
        </w:rPr>
        <w:t xml:space="preserve">TÍTULO </w:t>
      </w:r>
      <w:r w:rsidR="00246F56">
        <w:rPr>
          <w:rFonts w:ascii="Arial" w:hAnsi="Arial" w:cs="Arial"/>
          <w:b/>
          <w:sz w:val="24"/>
          <w:szCs w:val="24"/>
        </w:rPr>
        <w:t>VII</w:t>
      </w:r>
      <w:r>
        <w:rPr>
          <w:rFonts w:ascii="Arial" w:hAnsi="Arial" w:cs="Arial"/>
          <w:b/>
          <w:sz w:val="24"/>
          <w:szCs w:val="24"/>
        </w:rPr>
        <w:t xml:space="preserve"> – DA VIGÊNCIA</w:t>
      </w:r>
    </w:p>
    <w:p w14:paraId="4D69EDAA" w14:textId="77777777" w:rsidR="00D75CC2" w:rsidRDefault="00D75CC2">
      <w:pPr>
        <w:pStyle w:val="Textbody"/>
        <w:tabs>
          <w:tab w:val="left" w:pos="9294"/>
        </w:tabs>
        <w:spacing w:before="100" w:after="100"/>
        <w:ind w:left="-426" w:right="-854"/>
        <w:rPr>
          <w:rFonts w:cs="Arial"/>
          <w:b/>
          <w:bCs/>
          <w:sz w:val="24"/>
          <w:szCs w:val="24"/>
          <w:u w:val="single"/>
        </w:rPr>
      </w:pPr>
    </w:p>
    <w:p w14:paraId="6EA864D2" w14:textId="76AEF373" w:rsidR="00C5269A" w:rsidRDefault="00575932">
      <w:pPr>
        <w:pStyle w:val="Textbody"/>
        <w:tabs>
          <w:tab w:val="left" w:pos="9294"/>
        </w:tabs>
        <w:spacing w:before="100" w:after="100"/>
        <w:ind w:left="-426" w:right="-854"/>
        <w:rPr>
          <w:rFonts w:cs="Arial"/>
          <w:b/>
          <w:sz w:val="24"/>
          <w:szCs w:val="24"/>
          <w:u w:val="single"/>
        </w:rPr>
      </w:pPr>
      <w:r>
        <w:rPr>
          <w:rFonts w:cs="Arial"/>
          <w:b/>
          <w:bCs/>
          <w:sz w:val="24"/>
          <w:szCs w:val="24"/>
          <w:u w:val="single"/>
        </w:rPr>
        <w:t>CLÁUSULA</w:t>
      </w:r>
      <w:r>
        <w:rPr>
          <w:rFonts w:cs="Arial"/>
          <w:b/>
          <w:sz w:val="24"/>
          <w:szCs w:val="24"/>
          <w:u w:val="single"/>
        </w:rPr>
        <w:t xml:space="preserve"> </w:t>
      </w:r>
      <w:r w:rsidR="00246F56">
        <w:rPr>
          <w:rFonts w:cs="Arial"/>
          <w:b/>
          <w:sz w:val="24"/>
          <w:szCs w:val="24"/>
          <w:u w:val="single"/>
        </w:rPr>
        <w:t>SÉTIMA</w:t>
      </w:r>
    </w:p>
    <w:p w14:paraId="4D30D003" w14:textId="38DC8338" w:rsidR="00C5269A" w:rsidRDefault="00246F56">
      <w:pPr>
        <w:pStyle w:val="Standard"/>
        <w:spacing w:before="100" w:after="100" w:line="360" w:lineRule="auto"/>
        <w:ind w:left="-426" w:right="-854"/>
        <w:jc w:val="both"/>
        <w:rPr>
          <w:rFonts w:ascii="Arial" w:hAnsi="Arial" w:cs="Arial"/>
          <w:sz w:val="24"/>
          <w:szCs w:val="24"/>
        </w:rPr>
      </w:pPr>
      <w:r>
        <w:rPr>
          <w:rFonts w:ascii="Arial" w:hAnsi="Arial" w:cs="Arial"/>
          <w:b/>
          <w:sz w:val="24"/>
          <w:szCs w:val="24"/>
        </w:rPr>
        <w:t>7</w:t>
      </w:r>
      <w:r w:rsidR="00575932">
        <w:rPr>
          <w:rFonts w:ascii="Arial" w:hAnsi="Arial" w:cs="Arial"/>
          <w:b/>
          <w:sz w:val="24"/>
          <w:szCs w:val="24"/>
        </w:rPr>
        <w:t>.1</w:t>
      </w:r>
      <w:r w:rsidR="005B774B" w:rsidRPr="005B774B">
        <w:rPr>
          <w:rFonts w:ascii="Arial" w:hAnsi="Arial" w:cs="Arial"/>
          <w:sz w:val="24"/>
          <w:szCs w:val="24"/>
        </w:rPr>
        <w:t xml:space="preserve"> - O presente contrato inicia-se quando da sua assinatura, passando a vigorar pelo prazo de 12 (doze) meses, sendo prorrogado automaticamente por prazo indeterminado, sem prejuízo de eventual denúncia por qualquer das partes.</w:t>
      </w:r>
    </w:p>
    <w:p w14:paraId="3F135268" w14:textId="77777777" w:rsidR="00C5269A" w:rsidRDefault="00C5269A">
      <w:pPr>
        <w:pStyle w:val="Standard"/>
        <w:spacing w:before="100" w:after="100" w:line="360" w:lineRule="auto"/>
        <w:ind w:left="-426" w:right="-854"/>
        <w:jc w:val="both"/>
        <w:rPr>
          <w:rFonts w:ascii="Arial" w:hAnsi="Arial" w:cs="Arial"/>
          <w:sz w:val="24"/>
          <w:szCs w:val="24"/>
        </w:rPr>
      </w:pPr>
    </w:p>
    <w:p w14:paraId="634D375F" w14:textId="13779082" w:rsidR="00C5269A" w:rsidRDefault="00575932">
      <w:pPr>
        <w:pStyle w:val="Standard"/>
        <w:tabs>
          <w:tab w:val="left" w:pos="6894"/>
        </w:tabs>
        <w:spacing w:before="100" w:after="100" w:line="360" w:lineRule="auto"/>
        <w:ind w:left="-426" w:right="-854"/>
        <w:jc w:val="center"/>
        <w:rPr>
          <w:rFonts w:ascii="Arial" w:hAnsi="Arial" w:cs="Arial"/>
          <w:b/>
          <w:sz w:val="24"/>
          <w:szCs w:val="24"/>
        </w:rPr>
      </w:pPr>
      <w:r>
        <w:rPr>
          <w:rFonts w:ascii="Arial" w:hAnsi="Arial" w:cs="Arial"/>
          <w:b/>
          <w:sz w:val="24"/>
          <w:szCs w:val="24"/>
        </w:rPr>
        <w:t xml:space="preserve">TÍTULO </w:t>
      </w:r>
      <w:r w:rsidR="00246F56">
        <w:rPr>
          <w:rFonts w:ascii="Arial" w:hAnsi="Arial" w:cs="Arial"/>
          <w:b/>
          <w:sz w:val="24"/>
          <w:szCs w:val="24"/>
        </w:rPr>
        <w:t>VII</w:t>
      </w:r>
      <w:r>
        <w:rPr>
          <w:rFonts w:ascii="Arial" w:hAnsi="Arial" w:cs="Arial"/>
          <w:b/>
          <w:sz w:val="24"/>
          <w:szCs w:val="24"/>
        </w:rPr>
        <w:t>I – DA RESCISÃO</w:t>
      </w:r>
    </w:p>
    <w:p w14:paraId="73CF773C" w14:textId="77777777" w:rsidR="00D75CC2" w:rsidRDefault="00D75CC2">
      <w:pPr>
        <w:pStyle w:val="Textbody"/>
        <w:tabs>
          <w:tab w:val="left" w:pos="9294"/>
        </w:tabs>
        <w:spacing w:before="100" w:after="100"/>
        <w:ind w:left="-426" w:right="-854"/>
        <w:rPr>
          <w:rFonts w:cs="Arial"/>
          <w:b/>
          <w:sz w:val="24"/>
          <w:szCs w:val="24"/>
          <w:u w:val="single"/>
        </w:rPr>
      </w:pPr>
    </w:p>
    <w:p w14:paraId="24521E51" w14:textId="3AEDD04A" w:rsidR="00C5269A" w:rsidRDefault="00575932">
      <w:pPr>
        <w:pStyle w:val="Textbody"/>
        <w:tabs>
          <w:tab w:val="left" w:pos="9294"/>
        </w:tabs>
        <w:spacing w:before="100" w:after="100"/>
        <w:ind w:left="-426" w:right="-854"/>
        <w:rPr>
          <w:rFonts w:cs="Arial"/>
          <w:b/>
          <w:bCs/>
          <w:sz w:val="24"/>
          <w:szCs w:val="24"/>
          <w:u w:val="single"/>
        </w:rPr>
      </w:pPr>
      <w:r>
        <w:rPr>
          <w:rFonts w:cs="Arial"/>
          <w:b/>
          <w:sz w:val="24"/>
          <w:szCs w:val="24"/>
          <w:u w:val="single"/>
        </w:rPr>
        <w:t>CLÁUSULA</w:t>
      </w:r>
      <w:r>
        <w:rPr>
          <w:rFonts w:cs="Arial"/>
          <w:sz w:val="24"/>
          <w:szCs w:val="24"/>
          <w:u w:val="single"/>
        </w:rPr>
        <w:t xml:space="preserve"> </w:t>
      </w:r>
      <w:r w:rsidR="00246F56">
        <w:rPr>
          <w:rFonts w:cs="Arial"/>
          <w:b/>
          <w:bCs/>
          <w:sz w:val="24"/>
          <w:szCs w:val="24"/>
          <w:u w:val="single"/>
        </w:rPr>
        <w:t>OITAVA</w:t>
      </w:r>
    </w:p>
    <w:p w14:paraId="7D61C4FE" w14:textId="241A37DE" w:rsidR="00C5269A" w:rsidRDefault="00246F56">
      <w:pPr>
        <w:pStyle w:val="Standard"/>
        <w:spacing w:before="100" w:after="100" w:line="360" w:lineRule="auto"/>
        <w:ind w:left="-426" w:right="-854"/>
        <w:jc w:val="both"/>
      </w:pPr>
      <w:r>
        <w:rPr>
          <w:rFonts w:ascii="Arial" w:hAnsi="Arial" w:cs="Arial"/>
          <w:b/>
          <w:sz w:val="24"/>
          <w:szCs w:val="24"/>
        </w:rPr>
        <w:t>8</w:t>
      </w:r>
      <w:r w:rsidR="00575932">
        <w:rPr>
          <w:rFonts w:ascii="Arial" w:hAnsi="Arial" w:cs="Arial"/>
          <w:b/>
          <w:sz w:val="24"/>
          <w:szCs w:val="24"/>
        </w:rPr>
        <w:t>.1</w:t>
      </w:r>
      <w:r w:rsidR="00575932">
        <w:rPr>
          <w:rFonts w:ascii="Arial" w:hAnsi="Arial" w:cs="Arial"/>
          <w:sz w:val="24"/>
          <w:szCs w:val="24"/>
        </w:rPr>
        <w:t xml:space="preserve"> – </w:t>
      </w:r>
      <w:r w:rsidR="00CE60EF">
        <w:rPr>
          <w:rFonts w:ascii="Arial" w:hAnsi="Arial" w:cs="Arial"/>
          <w:sz w:val="24"/>
          <w:szCs w:val="24"/>
        </w:rPr>
        <w:t>O presente contrato poderá ser rescindido por qualquer uma das partes, a qualquer tempo, sem qualquer ônus ou indenização, desde que a parte interessada comunique a outra, por escrito</w:t>
      </w:r>
      <w:r w:rsidR="00575932">
        <w:rPr>
          <w:rFonts w:ascii="Arial" w:hAnsi="Arial" w:cs="Arial"/>
          <w:sz w:val="24"/>
          <w:szCs w:val="24"/>
        </w:rPr>
        <w:t xml:space="preserve">, com antecedência de, </w:t>
      </w:r>
      <w:bookmarkStart w:id="1" w:name="_Hlk534986603"/>
      <w:r w:rsidR="00575932">
        <w:rPr>
          <w:rFonts w:ascii="Arial" w:hAnsi="Arial" w:cs="Arial"/>
          <w:sz w:val="24"/>
          <w:szCs w:val="24"/>
        </w:rPr>
        <w:t xml:space="preserve">no mínimo </w:t>
      </w:r>
      <w:r w:rsidR="00D75CC2">
        <w:rPr>
          <w:rFonts w:ascii="Arial" w:hAnsi="Arial" w:cs="Arial"/>
          <w:sz w:val="24"/>
          <w:szCs w:val="24"/>
        </w:rPr>
        <w:t>3</w:t>
      </w:r>
      <w:r w:rsidR="00575932">
        <w:rPr>
          <w:rFonts w:ascii="Arial" w:hAnsi="Arial" w:cs="Arial"/>
          <w:sz w:val="24"/>
          <w:szCs w:val="24"/>
        </w:rPr>
        <w:t>0 (</w:t>
      </w:r>
      <w:r w:rsidR="00D75CC2">
        <w:rPr>
          <w:rFonts w:ascii="Arial" w:hAnsi="Arial" w:cs="Arial"/>
          <w:sz w:val="24"/>
          <w:szCs w:val="24"/>
        </w:rPr>
        <w:t>trinta</w:t>
      </w:r>
      <w:r w:rsidR="00575932">
        <w:rPr>
          <w:rFonts w:ascii="Arial" w:hAnsi="Arial" w:cs="Arial"/>
          <w:sz w:val="24"/>
          <w:szCs w:val="24"/>
        </w:rPr>
        <w:t xml:space="preserve">) dias, </w:t>
      </w:r>
      <w:bookmarkEnd w:id="1"/>
      <w:r w:rsidR="00CE60EF">
        <w:rPr>
          <w:rFonts w:ascii="Arial" w:hAnsi="Arial" w:cs="Arial"/>
          <w:sz w:val="24"/>
          <w:szCs w:val="24"/>
        </w:rPr>
        <w:t xml:space="preserve">contados a partir do recebimento do comunicado, </w:t>
      </w:r>
      <w:r w:rsidR="00575932">
        <w:rPr>
          <w:rFonts w:ascii="Arial" w:hAnsi="Arial" w:cs="Arial"/>
          <w:sz w:val="24"/>
          <w:szCs w:val="24"/>
        </w:rPr>
        <w:t>esclarecendo-se que a rescisão não quita débitos porventura não saldados por uma das partes.</w:t>
      </w:r>
    </w:p>
    <w:p w14:paraId="3F3EE363" w14:textId="220D2BB6" w:rsidR="008B4906" w:rsidRPr="008B4906" w:rsidRDefault="00246F56" w:rsidP="008B4906">
      <w:pPr>
        <w:pStyle w:val="Standard"/>
        <w:spacing w:before="100" w:after="100" w:line="360" w:lineRule="auto"/>
        <w:ind w:left="-426" w:right="-854"/>
        <w:jc w:val="both"/>
        <w:rPr>
          <w:rFonts w:ascii="Arial" w:hAnsi="Arial" w:cs="Arial"/>
          <w:sz w:val="24"/>
          <w:szCs w:val="24"/>
        </w:rPr>
      </w:pPr>
      <w:r>
        <w:rPr>
          <w:rFonts w:ascii="Arial" w:hAnsi="Arial" w:cs="Arial"/>
          <w:b/>
          <w:sz w:val="24"/>
          <w:szCs w:val="24"/>
        </w:rPr>
        <w:t>8</w:t>
      </w:r>
      <w:r w:rsidR="00575932">
        <w:rPr>
          <w:rFonts w:ascii="Arial" w:hAnsi="Arial" w:cs="Arial"/>
          <w:b/>
          <w:sz w:val="24"/>
          <w:szCs w:val="24"/>
        </w:rPr>
        <w:t>.2</w:t>
      </w:r>
      <w:r w:rsidR="00575932">
        <w:rPr>
          <w:rFonts w:ascii="Arial" w:hAnsi="Arial" w:cs="Arial"/>
          <w:sz w:val="24"/>
          <w:szCs w:val="24"/>
        </w:rPr>
        <w:t xml:space="preserve"> </w:t>
      </w:r>
      <w:r w:rsidR="00CE60EF">
        <w:rPr>
          <w:rFonts w:ascii="Arial" w:hAnsi="Arial" w:cs="Arial"/>
          <w:sz w:val="24"/>
          <w:szCs w:val="24"/>
        </w:rPr>
        <w:t xml:space="preserve">- </w:t>
      </w:r>
      <w:r w:rsidR="008B4906" w:rsidRPr="008B4906">
        <w:rPr>
          <w:rFonts w:ascii="Arial" w:hAnsi="Arial" w:cs="Arial"/>
          <w:sz w:val="24"/>
          <w:szCs w:val="24"/>
        </w:rPr>
        <w:t>Sem prejuízos das penalidades previstas em lei, continuem justos motivos para a rescisão motivada, sem observância do aviso prévio disposto no item anterior 11.1:</w:t>
      </w:r>
    </w:p>
    <w:p w14:paraId="6AA61A37" w14:textId="77777777" w:rsidR="008B4906" w:rsidRPr="008B4906" w:rsidRDefault="008B4906" w:rsidP="008B4906">
      <w:pPr>
        <w:pStyle w:val="Standard"/>
        <w:spacing w:before="100" w:after="100" w:line="360" w:lineRule="auto"/>
        <w:ind w:left="-426" w:right="-854"/>
        <w:jc w:val="both"/>
        <w:rPr>
          <w:rFonts w:ascii="Arial" w:hAnsi="Arial" w:cs="Arial"/>
          <w:sz w:val="24"/>
          <w:szCs w:val="24"/>
        </w:rPr>
      </w:pPr>
      <w:r w:rsidRPr="008B4906">
        <w:rPr>
          <w:rFonts w:ascii="Arial" w:hAnsi="Arial" w:cs="Arial"/>
          <w:sz w:val="24"/>
          <w:szCs w:val="24"/>
        </w:rPr>
        <w:tab/>
        <w:t>I – O não cumprimento das cláusulas contratuais;</w:t>
      </w:r>
    </w:p>
    <w:p w14:paraId="0148943D" w14:textId="77777777" w:rsidR="008B4906" w:rsidRPr="008B4906" w:rsidRDefault="008B4906" w:rsidP="008B4906">
      <w:pPr>
        <w:pStyle w:val="Standard"/>
        <w:spacing w:before="100" w:after="100" w:line="360" w:lineRule="auto"/>
        <w:ind w:left="-426" w:right="-854"/>
        <w:jc w:val="both"/>
        <w:rPr>
          <w:rFonts w:ascii="Arial" w:hAnsi="Arial" w:cs="Arial"/>
          <w:sz w:val="24"/>
          <w:szCs w:val="24"/>
        </w:rPr>
      </w:pPr>
      <w:r w:rsidRPr="008B4906">
        <w:rPr>
          <w:rFonts w:ascii="Arial" w:hAnsi="Arial" w:cs="Arial"/>
          <w:sz w:val="24"/>
          <w:szCs w:val="24"/>
        </w:rPr>
        <w:tab/>
        <w:t xml:space="preserve">II – Atraso contumaz no pagamento das faturas pela </w:t>
      </w:r>
      <w:r w:rsidRPr="004659FC">
        <w:rPr>
          <w:rFonts w:ascii="Arial" w:hAnsi="Arial" w:cs="Arial"/>
          <w:b/>
          <w:bCs/>
          <w:sz w:val="24"/>
          <w:szCs w:val="24"/>
        </w:rPr>
        <w:t>CONTRATANTE</w:t>
      </w:r>
      <w:r w:rsidRPr="008B4906">
        <w:rPr>
          <w:rFonts w:ascii="Arial" w:hAnsi="Arial" w:cs="Arial"/>
          <w:sz w:val="24"/>
          <w:szCs w:val="24"/>
        </w:rPr>
        <w:t>, aqui entendido atraso continuado de pelo menos (duas) faturas;</w:t>
      </w:r>
    </w:p>
    <w:p w14:paraId="586B9CFC" w14:textId="77777777" w:rsidR="008B4906" w:rsidRPr="008B4906" w:rsidRDefault="008B4906" w:rsidP="008B4906">
      <w:pPr>
        <w:pStyle w:val="Standard"/>
        <w:spacing w:before="100" w:after="100" w:line="360" w:lineRule="auto"/>
        <w:ind w:left="-426" w:right="-854"/>
        <w:jc w:val="both"/>
        <w:rPr>
          <w:rFonts w:ascii="Arial" w:hAnsi="Arial" w:cs="Arial"/>
          <w:sz w:val="24"/>
          <w:szCs w:val="24"/>
        </w:rPr>
      </w:pPr>
      <w:r w:rsidRPr="008B4906">
        <w:rPr>
          <w:rFonts w:ascii="Arial" w:hAnsi="Arial" w:cs="Arial"/>
          <w:sz w:val="24"/>
          <w:szCs w:val="24"/>
        </w:rPr>
        <w:tab/>
        <w:t>III – Infração às normas sanitárias e fiscais, bem como ao descumprimento da legislação que regula os planos de saúde;</w:t>
      </w:r>
    </w:p>
    <w:p w14:paraId="42C9945A" w14:textId="2F75B044" w:rsidR="008B4906" w:rsidRPr="008B4906" w:rsidRDefault="008B4906" w:rsidP="008B4906">
      <w:pPr>
        <w:pStyle w:val="Standard"/>
        <w:spacing w:before="100" w:after="100" w:line="360" w:lineRule="auto"/>
        <w:ind w:left="-426" w:right="-854"/>
        <w:jc w:val="both"/>
        <w:rPr>
          <w:rFonts w:ascii="Arial" w:hAnsi="Arial" w:cs="Arial"/>
          <w:sz w:val="24"/>
          <w:szCs w:val="24"/>
        </w:rPr>
      </w:pPr>
      <w:r w:rsidRPr="008B4906">
        <w:rPr>
          <w:rFonts w:ascii="Arial" w:hAnsi="Arial" w:cs="Arial"/>
          <w:sz w:val="24"/>
          <w:szCs w:val="24"/>
        </w:rPr>
        <w:tab/>
        <w:t>IV –</w:t>
      </w:r>
      <w:r>
        <w:rPr>
          <w:rFonts w:ascii="Arial" w:hAnsi="Arial" w:cs="Arial"/>
          <w:sz w:val="24"/>
          <w:szCs w:val="24"/>
        </w:rPr>
        <w:t xml:space="preserve"> </w:t>
      </w:r>
      <w:r w:rsidRPr="008B4906">
        <w:rPr>
          <w:rFonts w:ascii="Arial" w:hAnsi="Arial" w:cs="Arial"/>
          <w:sz w:val="24"/>
          <w:szCs w:val="24"/>
        </w:rPr>
        <w:t xml:space="preserve">Alteração dos atos constitutivos da </w:t>
      </w:r>
      <w:r w:rsidRPr="004659FC">
        <w:rPr>
          <w:rFonts w:ascii="Arial" w:hAnsi="Arial" w:cs="Arial"/>
          <w:b/>
          <w:bCs/>
          <w:sz w:val="24"/>
          <w:szCs w:val="24"/>
        </w:rPr>
        <w:t>CONTRATADA</w:t>
      </w:r>
      <w:r w:rsidRPr="008B4906">
        <w:rPr>
          <w:rFonts w:ascii="Arial" w:hAnsi="Arial" w:cs="Arial"/>
          <w:sz w:val="24"/>
          <w:szCs w:val="24"/>
        </w:rPr>
        <w:t xml:space="preserve"> </w:t>
      </w:r>
      <w:r w:rsidR="004659FC">
        <w:rPr>
          <w:rFonts w:ascii="Arial" w:hAnsi="Arial" w:cs="Arial"/>
          <w:sz w:val="24"/>
          <w:szCs w:val="24"/>
        </w:rPr>
        <w:t>e</w:t>
      </w:r>
      <w:r w:rsidRPr="008B4906">
        <w:rPr>
          <w:rFonts w:ascii="Arial" w:hAnsi="Arial" w:cs="Arial"/>
          <w:sz w:val="24"/>
          <w:szCs w:val="24"/>
        </w:rPr>
        <w:t xml:space="preserve"> </w:t>
      </w:r>
      <w:r w:rsidRPr="004659FC">
        <w:rPr>
          <w:rFonts w:ascii="Arial" w:hAnsi="Arial" w:cs="Arial"/>
          <w:b/>
          <w:bCs/>
          <w:sz w:val="24"/>
          <w:szCs w:val="24"/>
        </w:rPr>
        <w:t>CONTRATANTE</w:t>
      </w:r>
      <w:r w:rsidRPr="008B4906">
        <w:rPr>
          <w:rFonts w:ascii="Arial" w:hAnsi="Arial" w:cs="Arial"/>
          <w:sz w:val="24"/>
          <w:szCs w:val="24"/>
        </w:rPr>
        <w:t xml:space="preserve"> que prejudique a execução do objeto contratual;</w:t>
      </w:r>
    </w:p>
    <w:p w14:paraId="4A4D0DA5" w14:textId="2925873B" w:rsidR="008B4906" w:rsidRPr="008B4906" w:rsidRDefault="008B4906" w:rsidP="008B4906">
      <w:pPr>
        <w:pStyle w:val="Standard"/>
        <w:spacing w:before="100" w:after="100" w:line="360" w:lineRule="auto"/>
        <w:ind w:left="-426" w:right="-854"/>
        <w:jc w:val="both"/>
        <w:rPr>
          <w:rFonts w:ascii="Arial" w:hAnsi="Arial" w:cs="Arial"/>
          <w:sz w:val="24"/>
          <w:szCs w:val="24"/>
        </w:rPr>
      </w:pPr>
      <w:r w:rsidRPr="008B4906">
        <w:rPr>
          <w:rFonts w:ascii="Arial" w:hAnsi="Arial" w:cs="Arial"/>
          <w:sz w:val="24"/>
          <w:szCs w:val="24"/>
        </w:rPr>
        <w:tab/>
        <w:t>V – Se qualquer uma das partes entrar em regime de recuperação judicial, falência, liquidação ou encerramento das atividades, em virtude de superveniência de dispositivos legais ou operacionais que tornem formal ou materialmente impraticável sua continuidade</w:t>
      </w:r>
      <w:r>
        <w:rPr>
          <w:rFonts w:ascii="Arial" w:hAnsi="Arial" w:cs="Arial"/>
          <w:sz w:val="24"/>
          <w:szCs w:val="24"/>
        </w:rPr>
        <w:t>;</w:t>
      </w:r>
    </w:p>
    <w:p w14:paraId="091161B0" w14:textId="1FC1A9B1" w:rsidR="008B4906" w:rsidRDefault="008B4906" w:rsidP="008B4906">
      <w:pPr>
        <w:pStyle w:val="Standard"/>
        <w:spacing w:before="100" w:after="100" w:line="360" w:lineRule="auto"/>
        <w:ind w:left="-426" w:right="-854" w:firstLine="426"/>
        <w:jc w:val="both"/>
        <w:rPr>
          <w:rFonts w:ascii="Arial" w:hAnsi="Arial" w:cs="Arial"/>
          <w:sz w:val="24"/>
          <w:szCs w:val="24"/>
        </w:rPr>
      </w:pPr>
      <w:r w:rsidRPr="008B4906">
        <w:rPr>
          <w:rFonts w:ascii="Arial" w:hAnsi="Arial" w:cs="Arial"/>
          <w:sz w:val="24"/>
          <w:szCs w:val="24"/>
        </w:rPr>
        <w:t>VI - Fraude ou dolo praticado e devidamente comprovado;</w:t>
      </w:r>
    </w:p>
    <w:p w14:paraId="14C730B6" w14:textId="5A39BF85" w:rsidR="00A87196" w:rsidRDefault="00246F56" w:rsidP="00A87196">
      <w:pPr>
        <w:pStyle w:val="Standard"/>
        <w:tabs>
          <w:tab w:val="left" w:pos="6894"/>
        </w:tabs>
        <w:spacing w:before="100" w:after="100" w:line="360" w:lineRule="auto"/>
        <w:ind w:left="-426" w:right="-854"/>
        <w:jc w:val="both"/>
        <w:rPr>
          <w:rFonts w:ascii="Arial" w:hAnsi="Arial" w:cs="Arial"/>
          <w:bCs/>
          <w:sz w:val="24"/>
          <w:szCs w:val="24"/>
        </w:rPr>
      </w:pPr>
      <w:r>
        <w:rPr>
          <w:rFonts w:ascii="Arial" w:hAnsi="Arial" w:cs="Arial"/>
          <w:b/>
          <w:sz w:val="24"/>
          <w:szCs w:val="24"/>
        </w:rPr>
        <w:t>8</w:t>
      </w:r>
      <w:r w:rsidR="00A87196" w:rsidRPr="002E45CD">
        <w:rPr>
          <w:rFonts w:ascii="Arial" w:hAnsi="Arial" w:cs="Arial"/>
          <w:b/>
          <w:sz w:val="24"/>
          <w:szCs w:val="24"/>
        </w:rPr>
        <w:t>.</w:t>
      </w:r>
      <w:r>
        <w:rPr>
          <w:rFonts w:ascii="Arial" w:hAnsi="Arial" w:cs="Arial"/>
          <w:b/>
          <w:sz w:val="24"/>
          <w:szCs w:val="24"/>
        </w:rPr>
        <w:t>3</w:t>
      </w:r>
      <w:r w:rsidR="00A87196" w:rsidRPr="002E45CD">
        <w:rPr>
          <w:rFonts w:ascii="Arial" w:hAnsi="Arial" w:cs="Arial"/>
          <w:b/>
          <w:sz w:val="24"/>
          <w:szCs w:val="24"/>
        </w:rPr>
        <w:t xml:space="preserve"> </w:t>
      </w:r>
      <w:r w:rsidR="00B41D76" w:rsidRPr="002E45CD">
        <w:rPr>
          <w:rFonts w:ascii="Arial" w:hAnsi="Arial" w:cs="Arial"/>
          <w:b/>
          <w:sz w:val="24"/>
          <w:szCs w:val="24"/>
        </w:rPr>
        <w:t>–</w:t>
      </w:r>
      <w:r w:rsidR="00A87196">
        <w:rPr>
          <w:rFonts w:ascii="Arial" w:hAnsi="Arial" w:cs="Arial"/>
          <w:bCs/>
          <w:sz w:val="24"/>
          <w:szCs w:val="24"/>
        </w:rPr>
        <w:t xml:space="preserve"> </w:t>
      </w:r>
      <w:r w:rsidR="00B41D76">
        <w:rPr>
          <w:rFonts w:ascii="Arial" w:hAnsi="Arial" w:cs="Arial"/>
          <w:bCs/>
          <w:sz w:val="24"/>
          <w:szCs w:val="24"/>
        </w:rPr>
        <w:t>Na hipótese de rescisão cont</w:t>
      </w:r>
      <w:r w:rsidR="007A7CBC">
        <w:rPr>
          <w:rFonts w:ascii="Arial" w:hAnsi="Arial" w:cs="Arial"/>
          <w:bCs/>
          <w:sz w:val="24"/>
          <w:szCs w:val="24"/>
        </w:rPr>
        <w:t>r</w:t>
      </w:r>
      <w:r w:rsidR="00B41D76">
        <w:rPr>
          <w:rFonts w:ascii="Arial" w:hAnsi="Arial" w:cs="Arial"/>
          <w:bCs/>
          <w:sz w:val="24"/>
          <w:szCs w:val="24"/>
        </w:rPr>
        <w:t xml:space="preserve">atual, a contratada fará jus ao recebimento dos valores relativos aos serviços prestados e ainda não pagos pela </w:t>
      </w:r>
      <w:r w:rsidR="00B41D76" w:rsidRPr="00B41D76">
        <w:rPr>
          <w:rFonts w:ascii="Arial" w:hAnsi="Arial" w:cs="Arial"/>
          <w:b/>
          <w:sz w:val="24"/>
          <w:szCs w:val="24"/>
        </w:rPr>
        <w:t>CONTRATANTE</w:t>
      </w:r>
      <w:r w:rsidR="00B41D76">
        <w:rPr>
          <w:rFonts w:ascii="Arial" w:hAnsi="Arial" w:cs="Arial"/>
          <w:bCs/>
          <w:sz w:val="24"/>
          <w:szCs w:val="24"/>
        </w:rPr>
        <w:t>, com base nos valores de remuneração vigentes, obrigando-se a manter assistência aos pacientes sob acompanhamento até a data estabelecida para encerramento das atividades.</w:t>
      </w:r>
    </w:p>
    <w:p w14:paraId="7AACC2D6" w14:textId="77777777" w:rsidR="00DF434E" w:rsidRPr="00A87196" w:rsidRDefault="00DF434E" w:rsidP="00A87196">
      <w:pPr>
        <w:pStyle w:val="Standard"/>
        <w:tabs>
          <w:tab w:val="left" w:pos="6894"/>
        </w:tabs>
        <w:spacing w:before="100" w:after="100" w:line="360" w:lineRule="auto"/>
        <w:ind w:left="-426" w:right="-854"/>
        <w:jc w:val="both"/>
        <w:rPr>
          <w:rFonts w:ascii="Arial" w:hAnsi="Arial" w:cs="Arial"/>
          <w:bCs/>
          <w:sz w:val="24"/>
          <w:szCs w:val="24"/>
        </w:rPr>
      </w:pPr>
    </w:p>
    <w:p w14:paraId="09E726D9" w14:textId="40CD48A4" w:rsidR="00C5269A" w:rsidRDefault="00575932">
      <w:pPr>
        <w:pStyle w:val="Standard"/>
        <w:tabs>
          <w:tab w:val="left" w:pos="6894"/>
        </w:tabs>
        <w:spacing w:before="100" w:after="100" w:line="360" w:lineRule="auto"/>
        <w:ind w:left="-426" w:right="-854"/>
        <w:jc w:val="center"/>
        <w:rPr>
          <w:rFonts w:ascii="Arial" w:hAnsi="Arial" w:cs="Arial"/>
          <w:b/>
          <w:sz w:val="24"/>
          <w:szCs w:val="24"/>
        </w:rPr>
      </w:pPr>
      <w:r>
        <w:rPr>
          <w:rFonts w:ascii="Arial" w:hAnsi="Arial" w:cs="Arial"/>
          <w:b/>
          <w:sz w:val="24"/>
          <w:szCs w:val="24"/>
        </w:rPr>
        <w:t xml:space="preserve">TÍTULO </w:t>
      </w:r>
      <w:r w:rsidR="00246F56">
        <w:rPr>
          <w:rFonts w:ascii="Arial" w:hAnsi="Arial" w:cs="Arial"/>
          <w:b/>
          <w:sz w:val="24"/>
          <w:szCs w:val="24"/>
        </w:rPr>
        <w:t>I</w:t>
      </w:r>
      <w:r>
        <w:rPr>
          <w:rFonts w:ascii="Arial" w:hAnsi="Arial" w:cs="Arial"/>
          <w:b/>
          <w:sz w:val="24"/>
          <w:szCs w:val="24"/>
        </w:rPr>
        <w:t>X – DAS PENALIDADES</w:t>
      </w:r>
    </w:p>
    <w:p w14:paraId="0DFB05DF" w14:textId="77777777" w:rsidR="00F66557" w:rsidRDefault="00F66557">
      <w:pPr>
        <w:pStyle w:val="Textbody"/>
        <w:tabs>
          <w:tab w:val="left" w:pos="9294"/>
        </w:tabs>
        <w:spacing w:before="100" w:after="100"/>
        <w:ind w:left="-426" w:right="-854"/>
        <w:rPr>
          <w:rFonts w:cs="Arial"/>
          <w:b/>
          <w:sz w:val="24"/>
          <w:szCs w:val="24"/>
          <w:u w:val="single"/>
        </w:rPr>
      </w:pPr>
    </w:p>
    <w:p w14:paraId="03CA0770" w14:textId="2A61BC44" w:rsidR="00C5269A" w:rsidRDefault="00575932">
      <w:pPr>
        <w:pStyle w:val="Textbody"/>
        <w:tabs>
          <w:tab w:val="left" w:pos="9294"/>
        </w:tabs>
        <w:spacing w:before="100" w:after="100"/>
        <w:ind w:left="-426" w:right="-854"/>
        <w:rPr>
          <w:rFonts w:cs="Arial"/>
          <w:b/>
          <w:sz w:val="24"/>
          <w:szCs w:val="24"/>
          <w:u w:val="single"/>
        </w:rPr>
      </w:pPr>
      <w:r>
        <w:rPr>
          <w:rFonts w:cs="Arial"/>
          <w:b/>
          <w:sz w:val="24"/>
          <w:szCs w:val="24"/>
          <w:u w:val="single"/>
        </w:rPr>
        <w:t xml:space="preserve">CLÁUSULA </w:t>
      </w:r>
      <w:r w:rsidR="00246F56">
        <w:rPr>
          <w:rFonts w:cs="Arial"/>
          <w:b/>
          <w:sz w:val="24"/>
          <w:szCs w:val="24"/>
          <w:u w:val="single"/>
        </w:rPr>
        <w:t>NONA</w:t>
      </w:r>
    </w:p>
    <w:p w14:paraId="52B5BBBD" w14:textId="61F7C4E7" w:rsidR="00C5269A" w:rsidRDefault="00246F56">
      <w:pPr>
        <w:pStyle w:val="Standard"/>
        <w:spacing w:before="100" w:after="100" w:line="360" w:lineRule="auto"/>
        <w:ind w:left="-426" w:right="-854"/>
        <w:jc w:val="both"/>
      </w:pPr>
      <w:r>
        <w:rPr>
          <w:rFonts w:ascii="Arial" w:hAnsi="Arial" w:cs="Arial"/>
          <w:b/>
          <w:sz w:val="24"/>
          <w:szCs w:val="24"/>
        </w:rPr>
        <w:t>9</w:t>
      </w:r>
      <w:r w:rsidR="00575932">
        <w:rPr>
          <w:rFonts w:ascii="Arial" w:hAnsi="Arial" w:cs="Arial"/>
          <w:b/>
          <w:sz w:val="24"/>
          <w:szCs w:val="24"/>
        </w:rPr>
        <w:t>.</w:t>
      </w:r>
      <w:r>
        <w:rPr>
          <w:rFonts w:ascii="Arial" w:hAnsi="Arial" w:cs="Arial"/>
          <w:b/>
          <w:sz w:val="24"/>
          <w:szCs w:val="24"/>
        </w:rPr>
        <w:t>1</w:t>
      </w:r>
      <w:r w:rsidR="00575932">
        <w:rPr>
          <w:rFonts w:ascii="Arial" w:hAnsi="Arial" w:cs="Arial"/>
          <w:b/>
          <w:sz w:val="24"/>
          <w:szCs w:val="24"/>
        </w:rPr>
        <w:t xml:space="preserve"> </w:t>
      </w:r>
      <w:r w:rsidR="00575932">
        <w:rPr>
          <w:rFonts w:ascii="Arial" w:hAnsi="Arial" w:cs="Arial"/>
          <w:sz w:val="24"/>
          <w:szCs w:val="24"/>
        </w:rPr>
        <w:t xml:space="preserve">- A responsabilidade da </w:t>
      </w:r>
      <w:r w:rsidR="00575932">
        <w:rPr>
          <w:rFonts w:ascii="Arial" w:hAnsi="Arial" w:cs="Arial"/>
          <w:b/>
          <w:bCs/>
          <w:sz w:val="24"/>
          <w:szCs w:val="24"/>
        </w:rPr>
        <w:t>CONTRATADA</w:t>
      </w:r>
      <w:r w:rsidR="00575932">
        <w:rPr>
          <w:rFonts w:ascii="Arial" w:hAnsi="Arial" w:cs="Arial"/>
          <w:sz w:val="24"/>
          <w:szCs w:val="24"/>
        </w:rPr>
        <w:t xml:space="preserve"> se restringe aos serviços objeto deste contrato, cabendo a ela e aos profissionais a ela vinculados a responsabilidade civil pelos seus atos.</w:t>
      </w:r>
    </w:p>
    <w:p w14:paraId="20F01848" w14:textId="104D3902" w:rsidR="00C5269A" w:rsidRDefault="00246F56">
      <w:pPr>
        <w:pStyle w:val="Standard"/>
        <w:spacing w:before="100" w:after="100" w:line="360" w:lineRule="auto"/>
        <w:ind w:left="-426" w:right="-854"/>
        <w:jc w:val="both"/>
      </w:pPr>
      <w:r w:rsidRPr="00246F56">
        <w:rPr>
          <w:rFonts w:ascii="Arial" w:hAnsi="Arial" w:cs="Arial"/>
          <w:b/>
          <w:sz w:val="24"/>
          <w:szCs w:val="24"/>
        </w:rPr>
        <w:t>9.2</w:t>
      </w:r>
      <w:r w:rsidR="00575932">
        <w:rPr>
          <w:rFonts w:ascii="Arial" w:hAnsi="Arial" w:cs="Arial"/>
          <w:sz w:val="24"/>
          <w:szCs w:val="24"/>
        </w:rPr>
        <w:t xml:space="preserve"> – Caso haja infração por descumprimento do presente contrato, serão aplicadas as penalidades especificadas abaixo, observado a natureza e a gravidade da infração cometida, os danos que dela provierem para a </w:t>
      </w:r>
      <w:r w:rsidR="00575932">
        <w:rPr>
          <w:rFonts w:ascii="Arial" w:hAnsi="Arial" w:cs="Arial"/>
          <w:b/>
          <w:bCs/>
          <w:sz w:val="24"/>
          <w:szCs w:val="24"/>
        </w:rPr>
        <w:t>CONTRATANTE</w:t>
      </w:r>
      <w:r w:rsidR="00575932">
        <w:rPr>
          <w:rFonts w:ascii="Arial" w:hAnsi="Arial" w:cs="Arial"/>
          <w:sz w:val="24"/>
          <w:szCs w:val="24"/>
        </w:rPr>
        <w:t xml:space="preserve"> e/ou para seus beneficiários.</w:t>
      </w:r>
    </w:p>
    <w:p w14:paraId="35E034BC" w14:textId="31B2FABC" w:rsidR="00C5269A" w:rsidRDefault="00246F56">
      <w:pPr>
        <w:pStyle w:val="Standard"/>
        <w:spacing w:before="100" w:after="100" w:line="360" w:lineRule="auto"/>
        <w:ind w:left="-426" w:right="-854"/>
        <w:jc w:val="both"/>
      </w:pPr>
      <w:r>
        <w:rPr>
          <w:rFonts w:ascii="Arial" w:hAnsi="Arial" w:cs="Arial"/>
          <w:b/>
          <w:sz w:val="24"/>
          <w:szCs w:val="24"/>
        </w:rPr>
        <w:t>9</w:t>
      </w:r>
      <w:r w:rsidR="00575932">
        <w:rPr>
          <w:rFonts w:ascii="Arial" w:hAnsi="Arial" w:cs="Arial"/>
          <w:b/>
          <w:sz w:val="24"/>
          <w:szCs w:val="24"/>
        </w:rPr>
        <w:t>.</w:t>
      </w:r>
      <w:r>
        <w:rPr>
          <w:rFonts w:ascii="Arial" w:hAnsi="Arial" w:cs="Arial"/>
          <w:b/>
          <w:sz w:val="24"/>
          <w:szCs w:val="24"/>
        </w:rPr>
        <w:t>3</w:t>
      </w:r>
      <w:r w:rsidR="00575932">
        <w:rPr>
          <w:rFonts w:ascii="Arial" w:hAnsi="Arial" w:cs="Arial"/>
          <w:sz w:val="24"/>
          <w:szCs w:val="24"/>
        </w:rPr>
        <w:t xml:space="preserve"> - As penalidades que poderão ser aplicadas à </w:t>
      </w:r>
      <w:r w:rsidR="00575932">
        <w:rPr>
          <w:rFonts w:ascii="Arial" w:hAnsi="Arial" w:cs="Arial"/>
          <w:b/>
          <w:bCs/>
          <w:sz w:val="24"/>
          <w:szCs w:val="24"/>
        </w:rPr>
        <w:t xml:space="preserve">CONTRATADA </w:t>
      </w:r>
      <w:r w:rsidR="00575932">
        <w:rPr>
          <w:rFonts w:ascii="Arial" w:hAnsi="Arial" w:cs="Arial"/>
          <w:bCs/>
          <w:sz w:val="24"/>
          <w:szCs w:val="24"/>
        </w:rPr>
        <w:t>são</w:t>
      </w:r>
      <w:r w:rsidR="00575932">
        <w:rPr>
          <w:rFonts w:ascii="Arial" w:hAnsi="Arial" w:cs="Arial"/>
          <w:sz w:val="24"/>
          <w:szCs w:val="24"/>
        </w:rPr>
        <w:t>:</w:t>
      </w:r>
    </w:p>
    <w:p w14:paraId="7553DB13" w14:textId="77777777" w:rsidR="00C5269A" w:rsidRDefault="00575932">
      <w:pPr>
        <w:pStyle w:val="Standard"/>
        <w:spacing w:before="100" w:after="100" w:line="360" w:lineRule="auto"/>
        <w:ind w:left="-426" w:right="-854" w:firstLine="1134"/>
        <w:jc w:val="both"/>
        <w:rPr>
          <w:rFonts w:ascii="Arial" w:hAnsi="Arial" w:cs="Arial"/>
          <w:sz w:val="24"/>
          <w:szCs w:val="24"/>
        </w:rPr>
      </w:pPr>
      <w:r>
        <w:rPr>
          <w:rFonts w:ascii="Arial" w:hAnsi="Arial" w:cs="Arial"/>
          <w:sz w:val="24"/>
          <w:szCs w:val="24"/>
        </w:rPr>
        <w:t>I – Advertência escrita;</w:t>
      </w:r>
    </w:p>
    <w:p w14:paraId="32671568" w14:textId="5969B9B0" w:rsidR="00C5269A" w:rsidRDefault="00575932">
      <w:pPr>
        <w:pStyle w:val="Standard"/>
        <w:spacing w:before="100" w:after="100" w:line="360" w:lineRule="auto"/>
        <w:ind w:left="-426" w:right="-854"/>
        <w:jc w:val="both"/>
        <w:rPr>
          <w:rFonts w:ascii="Arial" w:hAnsi="Arial" w:cs="Arial"/>
          <w:sz w:val="24"/>
          <w:szCs w:val="24"/>
        </w:rPr>
      </w:pPr>
      <w:r>
        <w:rPr>
          <w:rFonts w:ascii="Arial" w:hAnsi="Arial" w:cs="Arial"/>
          <w:sz w:val="24"/>
          <w:szCs w:val="24"/>
        </w:rPr>
        <w:tab/>
      </w:r>
      <w:r>
        <w:rPr>
          <w:rFonts w:ascii="Arial" w:hAnsi="Arial" w:cs="Arial"/>
          <w:sz w:val="24"/>
          <w:szCs w:val="24"/>
        </w:rPr>
        <w:tab/>
        <w:t>II –</w:t>
      </w:r>
      <w:r w:rsidR="007A34DF">
        <w:rPr>
          <w:rFonts w:ascii="Arial" w:hAnsi="Arial" w:cs="Arial"/>
          <w:sz w:val="24"/>
          <w:szCs w:val="24"/>
        </w:rPr>
        <w:t xml:space="preserve"> </w:t>
      </w:r>
      <w:r>
        <w:rPr>
          <w:rFonts w:ascii="Arial" w:hAnsi="Arial" w:cs="Arial"/>
          <w:sz w:val="24"/>
          <w:szCs w:val="24"/>
        </w:rPr>
        <w:t>Rescisão contratual.</w:t>
      </w:r>
    </w:p>
    <w:p w14:paraId="37AD0D66" w14:textId="47CF13DD" w:rsidR="00C5269A" w:rsidRDefault="00246F56">
      <w:pPr>
        <w:pStyle w:val="Standard"/>
        <w:spacing w:before="100" w:after="100" w:line="360" w:lineRule="auto"/>
        <w:ind w:left="-426" w:right="-854"/>
        <w:jc w:val="both"/>
      </w:pPr>
      <w:r>
        <w:rPr>
          <w:rFonts w:ascii="Arial" w:hAnsi="Arial" w:cs="Arial"/>
          <w:b/>
          <w:sz w:val="24"/>
          <w:szCs w:val="24"/>
        </w:rPr>
        <w:t>9.4</w:t>
      </w:r>
      <w:r w:rsidR="00575932">
        <w:rPr>
          <w:rFonts w:ascii="Arial" w:hAnsi="Arial" w:cs="Arial"/>
          <w:sz w:val="24"/>
          <w:szCs w:val="24"/>
        </w:rPr>
        <w:t xml:space="preserve"> – Para aplicação das penalidades deverão ser consideradas as circunstâncias agravantes ou atenuantes do fato ocorrido.</w:t>
      </w:r>
    </w:p>
    <w:p w14:paraId="04E7DB00" w14:textId="2BB731AD" w:rsidR="00C5269A" w:rsidRDefault="00246F56">
      <w:pPr>
        <w:pStyle w:val="Standard"/>
        <w:spacing w:before="100" w:after="100" w:line="360" w:lineRule="auto"/>
        <w:ind w:left="-426" w:right="-854"/>
        <w:jc w:val="both"/>
      </w:pPr>
      <w:r>
        <w:rPr>
          <w:rFonts w:ascii="Arial" w:hAnsi="Arial" w:cs="Arial"/>
          <w:b/>
          <w:sz w:val="24"/>
          <w:szCs w:val="24"/>
        </w:rPr>
        <w:t>9.4.1</w:t>
      </w:r>
      <w:r w:rsidR="00575932">
        <w:rPr>
          <w:rFonts w:ascii="Arial" w:hAnsi="Arial" w:cs="Arial"/>
          <w:sz w:val="24"/>
          <w:szCs w:val="24"/>
        </w:rPr>
        <w:t xml:space="preserve"> - Considera-se circunstância agravante a reincidência do fato e consequência danosa a saúde do </w:t>
      </w:r>
      <w:r w:rsidR="00F66557">
        <w:rPr>
          <w:rFonts w:ascii="Arial" w:hAnsi="Arial" w:cs="Arial"/>
          <w:sz w:val="24"/>
          <w:szCs w:val="24"/>
        </w:rPr>
        <w:t>paciente</w:t>
      </w:r>
      <w:r w:rsidR="00575932">
        <w:rPr>
          <w:rFonts w:ascii="Arial" w:hAnsi="Arial" w:cs="Arial"/>
          <w:sz w:val="24"/>
          <w:szCs w:val="24"/>
        </w:rPr>
        <w:t>.</w:t>
      </w:r>
    </w:p>
    <w:p w14:paraId="4DC9336A" w14:textId="2836F970" w:rsidR="00C5269A" w:rsidRDefault="00246F56">
      <w:pPr>
        <w:pStyle w:val="Standard"/>
        <w:spacing w:before="100" w:after="100" w:line="360" w:lineRule="auto"/>
        <w:ind w:left="-426" w:right="-854"/>
        <w:jc w:val="both"/>
      </w:pPr>
      <w:r>
        <w:rPr>
          <w:rFonts w:ascii="Arial" w:hAnsi="Arial" w:cs="Arial"/>
          <w:b/>
          <w:sz w:val="24"/>
          <w:szCs w:val="24"/>
        </w:rPr>
        <w:t>9.4</w:t>
      </w:r>
      <w:r w:rsidR="00575932">
        <w:rPr>
          <w:rFonts w:ascii="Arial" w:hAnsi="Arial" w:cs="Arial"/>
          <w:b/>
          <w:sz w:val="24"/>
          <w:szCs w:val="24"/>
        </w:rPr>
        <w:t>.2</w:t>
      </w:r>
      <w:r w:rsidR="00575932">
        <w:rPr>
          <w:rFonts w:ascii="Arial" w:hAnsi="Arial" w:cs="Arial"/>
          <w:sz w:val="24"/>
          <w:szCs w:val="24"/>
        </w:rPr>
        <w:t xml:space="preserve"> - Considera-se circunstância atenuante quando o autor corrige o ato para não levar a efeito a infração e que não haja punição anterior pelo mesmo fato.</w:t>
      </w:r>
    </w:p>
    <w:p w14:paraId="02ADDF3B" w14:textId="08B018FA" w:rsidR="00C5269A" w:rsidRDefault="00246F56">
      <w:pPr>
        <w:pStyle w:val="Standard"/>
        <w:spacing w:before="100" w:after="100" w:line="360" w:lineRule="auto"/>
        <w:ind w:left="-426" w:right="-854"/>
        <w:jc w:val="both"/>
      </w:pPr>
      <w:r>
        <w:rPr>
          <w:rFonts w:ascii="Arial" w:hAnsi="Arial" w:cs="Arial"/>
          <w:b/>
          <w:sz w:val="24"/>
          <w:szCs w:val="24"/>
        </w:rPr>
        <w:t>9.5</w:t>
      </w:r>
      <w:r w:rsidR="00575932">
        <w:rPr>
          <w:rFonts w:ascii="Arial" w:hAnsi="Arial" w:cs="Arial"/>
          <w:b/>
          <w:sz w:val="24"/>
          <w:szCs w:val="24"/>
        </w:rPr>
        <w:t xml:space="preserve"> -</w:t>
      </w:r>
      <w:r w:rsidR="00575932">
        <w:rPr>
          <w:rFonts w:ascii="Arial" w:hAnsi="Arial" w:cs="Arial"/>
          <w:sz w:val="24"/>
          <w:szCs w:val="24"/>
        </w:rPr>
        <w:t xml:space="preserve"> As práticas a seguir elencadas e de outras que restarem apuradas pela </w:t>
      </w:r>
      <w:r w:rsidR="00575932">
        <w:rPr>
          <w:rFonts w:ascii="Arial" w:hAnsi="Arial" w:cs="Arial"/>
          <w:b/>
          <w:bCs/>
          <w:sz w:val="24"/>
          <w:szCs w:val="24"/>
        </w:rPr>
        <w:t>CONTRATANTE</w:t>
      </w:r>
      <w:r w:rsidR="00575932">
        <w:rPr>
          <w:rFonts w:ascii="Arial" w:hAnsi="Arial" w:cs="Arial"/>
          <w:sz w:val="24"/>
          <w:szCs w:val="24"/>
        </w:rPr>
        <w:t xml:space="preserve"> serão consideradas infrações ao presente instrumento:</w:t>
      </w:r>
    </w:p>
    <w:p w14:paraId="63599121" w14:textId="77777777" w:rsidR="00C5269A" w:rsidRDefault="00575932">
      <w:pPr>
        <w:pStyle w:val="Standard"/>
        <w:spacing w:before="100" w:after="100" w:line="360" w:lineRule="auto"/>
        <w:ind w:left="-426" w:right="-854" w:firstLine="1134"/>
        <w:jc w:val="both"/>
      </w:pPr>
      <w:r>
        <w:rPr>
          <w:rFonts w:ascii="Arial" w:hAnsi="Arial" w:cs="Arial"/>
          <w:b/>
          <w:sz w:val="24"/>
          <w:szCs w:val="24"/>
        </w:rPr>
        <w:t>a)</w:t>
      </w:r>
      <w:r>
        <w:rPr>
          <w:rFonts w:ascii="Arial" w:hAnsi="Arial" w:cs="Arial"/>
          <w:sz w:val="24"/>
          <w:szCs w:val="24"/>
        </w:rPr>
        <w:t xml:space="preserve"> Executar procedimentos para o qual não esteja credenciado ou não seja especialista;</w:t>
      </w:r>
    </w:p>
    <w:p w14:paraId="7E218FC1" w14:textId="77777777" w:rsidR="00C5269A" w:rsidRDefault="00575932">
      <w:pPr>
        <w:pStyle w:val="Standard"/>
        <w:spacing w:before="100" w:after="100" w:line="360" w:lineRule="auto"/>
        <w:ind w:left="-426" w:right="-854" w:firstLine="1134"/>
        <w:jc w:val="both"/>
      </w:pPr>
      <w:r>
        <w:rPr>
          <w:rFonts w:ascii="Arial" w:hAnsi="Arial" w:cs="Arial"/>
          <w:b/>
          <w:sz w:val="24"/>
          <w:szCs w:val="24"/>
        </w:rPr>
        <w:t>b)</w:t>
      </w:r>
      <w:r>
        <w:rPr>
          <w:rFonts w:ascii="Arial" w:hAnsi="Arial" w:cs="Arial"/>
          <w:sz w:val="24"/>
          <w:szCs w:val="24"/>
        </w:rPr>
        <w:t xml:space="preserve"> Executar procedimentos que não estejam em conformidade com as normas técnicas;</w:t>
      </w:r>
    </w:p>
    <w:p w14:paraId="29A1F218" w14:textId="21F9F8B8" w:rsidR="00C5269A" w:rsidRDefault="00F66557">
      <w:pPr>
        <w:pStyle w:val="Standard"/>
        <w:spacing w:before="100" w:after="100" w:line="360" w:lineRule="auto"/>
        <w:ind w:left="-426" w:right="-854" w:firstLine="1134"/>
        <w:jc w:val="both"/>
      </w:pPr>
      <w:r>
        <w:rPr>
          <w:rFonts w:ascii="Arial" w:hAnsi="Arial" w:cs="Arial"/>
          <w:b/>
          <w:sz w:val="24"/>
          <w:szCs w:val="24"/>
        </w:rPr>
        <w:t>c</w:t>
      </w:r>
      <w:r w:rsidR="00575932">
        <w:rPr>
          <w:rFonts w:ascii="Arial" w:hAnsi="Arial" w:cs="Arial"/>
          <w:b/>
          <w:sz w:val="24"/>
          <w:szCs w:val="24"/>
        </w:rPr>
        <w:t>)</w:t>
      </w:r>
      <w:r w:rsidR="00575932">
        <w:rPr>
          <w:rFonts w:ascii="Arial" w:hAnsi="Arial" w:cs="Arial"/>
          <w:sz w:val="24"/>
          <w:szCs w:val="24"/>
        </w:rPr>
        <w:t xml:space="preserve"> Descumprir regras técnicas básicas;</w:t>
      </w:r>
    </w:p>
    <w:p w14:paraId="44D146D4" w14:textId="364BEC83" w:rsidR="00C5269A" w:rsidRDefault="00F66557">
      <w:pPr>
        <w:pStyle w:val="Standard"/>
        <w:spacing w:before="100" w:after="100" w:line="360" w:lineRule="auto"/>
        <w:ind w:left="-426" w:right="-854" w:firstLine="1134"/>
        <w:jc w:val="both"/>
      </w:pPr>
      <w:r>
        <w:rPr>
          <w:rFonts w:ascii="Arial" w:hAnsi="Arial" w:cs="Arial"/>
          <w:b/>
          <w:sz w:val="24"/>
          <w:szCs w:val="24"/>
        </w:rPr>
        <w:t>d</w:t>
      </w:r>
      <w:r w:rsidR="00575932">
        <w:rPr>
          <w:rFonts w:ascii="Arial" w:hAnsi="Arial" w:cs="Arial"/>
          <w:b/>
          <w:sz w:val="24"/>
          <w:szCs w:val="24"/>
        </w:rPr>
        <w:t>)</w:t>
      </w:r>
      <w:r w:rsidR="00575932">
        <w:rPr>
          <w:rFonts w:ascii="Arial" w:hAnsi="Arial" w:cs="Arial"/>
          <w:sz w:val="24"/>
          <w:szCs w:val="24"/>
        </w:rPr>
        <w:t xml:space="preserve"> Falsificar ou alterar indevidamente informações prestadas à </w:t>
      </w:r>
      <w:r w:rsidR="00575932">
        <w:rPr>
          <w:rFonts w:ascii="Arial" w:hAnsi="Arial" w:cs="Arial"/>
          <w:b/>
          <w:bCs/>
          <w:sz w:val="24"/>
          <w:szCs w:val="24"/>
        </w:rPr>
        <w:t>CONTRATANTE</w:t>
      </w:r>
      <w:r w:rsidR="00575932">
        <w:rPr>
          <w:rFonts w:ascii="Arial" w:hAnsi="Arial" w:cs="Arial"/>
          <w:sz w:val="24"/>
          <w:szCs w:val="24"/>
        </w:rPr>
        <w:t>;</w:t>
      </w:r>
    </w:p>
    <w:p w14:paraId="2B971121" w14:textId="08A2E40E" w:rsidR="00C5269A" w:rsidRDefault="00F66557">
      <w:pPr>
        <w:pStyle w:val="Standard"/>
        <w:spacing w:before="100" w:after="100" w:line="360" w:lineRule="auto"/>
        <w:ind w:left="-426" w:right="-854" w:firstLine="1134"/>
        <w:jc w:val="both"/>
      </w:pPr>
      <w:r>
        <w:rPr>
          <w:rFonts w:ascii="Arial" w:hAnsi="Arial" w:cs="Arial"/>
          <w:b/>
          <w:sz w:val="24"/>
          <w:szCs w:val="24"/>
        </w:rPr>
        <w:t>e</w:t>
      </w:r>
      <w:r w:rsidR="00575932">
        <w:rPr>
          <w:rFonts w:ascii="Arial" w:hAnsi="Arial" w:cs="Arial"/>
          <w:b/>
          <w:sz w:val="24"/>
          <w:szCs w:val="24"/>
        </w:rPr>
        <w:t>)</w:t>
      </w:r>
      <w:r w:rsidR="00575932">
        <w:rPr>
          <w:rFonts w:ascii="Arial" w:hAnsi="Arial" w:cs="Arial"/>
          <w:sz w:val="24"/>
          <w:szCs w:val="24"/>
        </w:rPr>
        <w:t xml:space="preserve"> Executar tratamentos ilícitos ou antiéticos não reconhecidos pelas autoridades competentes;</w:t>
      </w:r>
    </w:p>
    <w:p w14:paraId="7FFDE796" w14:textId="0DCF4DFE" w:rsidR="00C5269A" w:rsidRPr="007A34DF" w:rsidRDefault="00246F56" w:rsidP="007A34DF">
      <w:pPr>
        <w:pStyle w:val="Standard"/>
        <w:spacing w:before="100" w:after="100" w:line="360" w:lineRule="auto"/>
        <w:ind w:left="-426" w:right="-854"/>
        <w:jc w:val="both"/>
      </w:pPr>
      <w:r>
        <w:rPr>
          <w:rFonts w:ascii="Arial" w:hAnsi="Arial" w:cs="Arial"/>
          <w:b/>
          <w:bCs/>
          <w:sz w:val="24"/>
          <w:szCs w:val="24"/>
        </w:rPr>
        <w:t>9.6</w:t>
      </w:r>
      <w:r w:rsidR="007A34DF">
        <w:rPr>
          <w:rFonts w:ascii="Arial" w:hAnsi="Arial" w:cs="Arial"/>
          <w:b/>
          <w:bCs/>
          <w:sz w:val="24"/>
          <w:szCs w:val="24"/>
        </w:rPr>
        <w:t xml:space="preserve"> – </w:t>
      </w:r>
      <w:r w:rsidR="007A34DF">
        <w:rPr>
          <w:rFonts w:ascii="Arial" w:hAnsi="Arial" w:cs="Arial"/>
          <w:sz w:val="24"/>
          <w:szCs w:val="24"/>
        </w:rPr>
        <w:t>O não cumprimento do presente contrato por qualquer uma das partes, acarretará àquele que vier a descumpri-lo, multa equivalente a R$30.000,00 (trinta mil reais), em benefício da parte prejudicada.</w:t>
      </w:r>
    </w:p>
    <w:p w14:paraId="21D2326A" w14:textId="77777777" w:rsidR="00592FF2" w:rsidRDefault="00592FF2">
      <w:pPr>
        <w:pStyle w:val="Standard"/>
        <w:tabs>
          <w:tab w:val="left" w:pos="6894"/>
        </w:tabs>
        <w:spacing w:before="100" w:after="100" w:line="360" w:lineRule="auto"/>
        <w:ind w:left="-426" w:right="-854"/>
        <w:jc w:val="center"/>
        <w:rPr>
          <w:rFonts w:ascii="Arial" w:hAnsi="Arial" w:cs="Arial"/>
          <w:b/>
          <w:sz w:val="24"/>
          <w:szCs w:val="24"/>
        </w:rPr>
      </w:pPr>
    </w:p>
    <w:p w14:paraId="4AAA6F6F" w14:textId="5F1A7D56" w:rsidR="00C5269A" w:rsidRDefault="00575932">
      <w:pPr>
        <w:pStyle w:val="Standard"/>
        <w:tabs>
          <w:tab w:val="left" w:pos="6894"/>
        </w:tabs>
        <w:spacing w:before="100" w:after="100" w:line="360" w:lineRule="auto"/>
        <w:ind w:left="-426" w:right="-854"/>
        <w:jc w:val="center"/>
        <w:rPr>
          <w:rFonts w:ascii="Arial" w:hAnsi="Arial" w:cs="Arial"/>
          <w:b/>
          <w:sz w:val="24"/>
          <w:szCs w:val="24"/>
        </w:rPr>
      </w:pPr>
      <w:r>
        <w:rPr>
          <w:rFonts w:ascii="Arial" w:hAnsi="Arial" w:cs="Arial"/>
          <w:b/>
          <w:sz w:val="24"/>
          <w:szCs w:val="24"/>
        </w:rPr>
        <w:t>TÍTULO X – DAS DISPOSIÇÕES GERAIS</w:t>
      </w:r>
    </w:p>
    <w:p w14:paraId="01E29781" w14:textId="77777777" w:rsidR="00F66557" w:rsidRDefault="00F66557">
      <w:pPr>
        <w:pStyle w:val="Textbody"/>
        <w:tabs>
          <w:tab w:val="left" w:pos="9294"/>
        </w:tabs>
        <w:spacing w:before="100" w:after="100"/>
        <w:ind w:left="-426" w:right="-854"/>
        <w:rPr>
          <w:rFonts w:cs="Arial"/>
          <w:b/>
          <w:sz w:val="24"/>
          <w:szCs w:val="24"/>
          <w:u w:val="single"/>
        </w:rPr>
      </w:pPr>
    </w:p>
    <w:p w14:paraId="0781DE9A" w14:textId="7E0933B7" w:rsidR="00C5269A" w:rsidRDefault="00246F56">
      <w:pPr>
        <w:pStyle w:val="Textbody"/>
        <w:tabs>
          <w:tab w:val="left" w:pos="9294"/>
        </w:tabs>
        <w:spacing w:before="100" w:after="100"/>
        <w:ind w:left="-426" w:right="-854"/>
        <w:rPr>
          <w:rFonts w:cs="Arial"/>
          <w:b/>
          <w:sz w:val="24"/>
          <w:szCs w:val="24"/>
          <w:u w:val="single"/>
        </w:rPr>
      </w:pPr>
      <w:r>
        <w:rPr>
          <w:rFonts w:cs="Arial"/>
          <w:b/>
          <w:sz w:val="24"/>
          <w:szCs w:val="24"/>
          <w:u w:val="single"/>
        </w:rPr>
        <w:t>CLÁUSULA DÉCIMA</w:t>
      </w:r>
    </w:p>
    <w:p w14:paraId="1C45754B" w14:textId="43099190" w:rsidR="00C5269A" w:rsidRDefault="00575932">
      <w:pPr>
        <w:pStyle w:val="Standard"/>
        <w:spacing w:before="100" w:after="100" w:line="360" w:lineRule="auto"/>
        <w:ind w:left="-426" w:right="-854"/>
        <w:jc w:val="both"/>
      </w:pPr>
      <w:r>
        <w:rPr>
          <w:rFonts w:ascii="Arial" w:hAnsi="Arial" w:cs="Arial"/>
          <w:b/>
          <w:sz w:val="24"/>
          <w:szCs w:val="24"/>
        </w:rPr>
        <w:t>1</w:t>
      </w:r>
      <w:r w:rsidR="00246F56">
        <w:rPr>
          <w:rFonts w:ascii="Arial" w:hAnsi="Arial" w:cs="Arial"/>
          <w:b/>
          <w:sz w:val="24"/>
          <w:szCs w:val="24"/>
        </w:rPr>
        <w:t>0</w:t>
      </w:r>
      <w:r>
        <w:rPr>
          <w:rFonts w:ascii="Arial" w:hAnsi="Arial" w:cs="Arial"/>
          <w:b/>
          <w:sz w:val="24"/>
          <w:szCs w:val="24"/>
        </w:rPr>
        <w:t>.1</w:t>
      </w:r>
      <w:r>
        <w:rPr>
          <w:rFonts w:ascii="Arial" w:hAnsi="Arial" w:cs="Arial"/>
          <w:sz w:val="24"/>
          <w:szCs w:val="24"/>
        </w:rPr>
        <w:t xml:space="preserve"> - As obrigações decorrentes deste contrato não constituem nenhuma relação de trabalho, ficando vedado às partes qualquer compromisso que implique em vínculo de emprego dos profissionais da </w:t>
      </w:r>
      <w:r>
        <w:rPr>
          <w:rFonts w:ascii="Arial" w:hAnsi="Arial" w:cs="Arial"/>
          <w:b/>
          <w:bCs/>
          <w:sz w:val="24"/>
          <w:szCs w:val="24"/>
        </w:rPr>
        <w:t>CONTRATADA</w:t>
      </w:r>
      <w:r>
        <w:rPr>
          <w:rFonts w:ascii="Arial" w:hAnsi="Arial" w:cs="Arial"/>
          <w:sz w:val="24"/>
          <w:szCs w:val="24"/>
        </w:rPr>
        <w:t>.</w:t>
      </w:r>
    </w:p>
    <w:p w14:paraId="2FB16C54" w14:textId="5644EFBA" w:rsidR="00C5269A" w:rsidRDefault="00575932">
      <w:pPr>
        <w:pStyle w:val="Standard"/>
        <w:spacing w:before="100" w:after="100" w:line="360" w:lineRule="auto"/>
        <w:ind w:left="-426" w:right="-854"/>
        <w:jc w:val="both"/>
      </w:pPr>
      <w:r>
        <w:rPr>
          <w:rFonts w:ascii="Arial" w:hAnsi="Arial" w:cs="Arial"/>
          <w:b/>
          <w:sz w:val="24"/>
          <w:szCs w:val="24"/>
        </w:rPr>
        <w:t>1</w:t>
      </w:r>
      <w:r w:rsidR="00A46A07">
        <w:rPr>
          <w:rFonts w:ascii="Arial" w:hAnsi="Arial" w:cs="Arial"/>
          <w:b/>
          <w:sz w:val="24"/>
          <w:szCs w:val="24"/>
        </w:rPr>
        <w:t>0</w:t>
      </w:r>
      <w:r>
        <w:rPr>
          <w:rFonts w:ascii="Arial" w:hAnsi="Arial" w:cs="Arial"/>
          <w:b/>
          <w:sz w:val="24"/>
          <w:szCs w:val="24"/>
        </w:rPr>
        <w:t>.2</w:t>
      </w:r>
      <w:r w:rsidR="00AD5402">
        <w:rPr>
          <w:rFonts w:ascii="Arial" w:hAnsi="Arial" w:cs="Arial"/>
          <w:sz w:val="24"/>
          <w:szCs w:val="24"/>
        </w:rPr>
        <w:t xml:space="preserve"> - Cabe</w:t>
      </w:r>
      <w:r>
        <w:rPr>
          <w:rFonts w:ascii="Arial" w:hAnsi="Arial" w:cs="Arial"/>
          <w:sz w:val="24"/>
          <w:szCs w:val="24"/>
        </w:rPr>
        <w:t xml:space="preserve"> às partes o direito de apresentação e celebração de termos aditivos de comum acordo, que se fizerem necessários ao bom desempenho dos serviços ora contratados, ou para inclusão de novos serviços.</w:t>
      </w:r>
    </w:p>
    <w:p w14:paraId="4495A131" w14:textId="76E1DEF3" w:rsidR="00C5269A" w:rsidRDefault="00A46A07">
      <w:pPr>
        <w:pStyle w:val="Standard"/>
        <w:spacing w:before="100" w:after="100" w:line="360" w:lineRule="auto"/>
        <w:ind w:left="-426" w:right="-854"/>
        <w:jc w:val="both"/>
      </w:pPr>
      <w:r>
        <w:rPr>
          <w:rFonts w:ascii="Arial" w:hAnsi="Arial" w:cs="Arial"/>
          <w:b/>
          <w:sz w:val="24"/>
          <w:szCs w:val="24"/>
        </w:rPr>
        <w:t>10</w:t>
      </w:r>
      <w:r w:rsidR="00575932">
        <w:rPr>
          <w:rFonts w:ascii="Arial" w:hAnsi="Arial" w:cs="Arial"/>
          <w:b/>
          <w:sz w:val="24"/>
          <w:szCs w:val="24"/>
        </w:rPr>
        <w:t>.3</w:t>
      </w:r>
      <w:r w:rsidR="00575932">
        <w:rPr>
          <w:rFonts w:ascii="Arial" w:hAnsi="Arial" w:cs="Arial"/>
          <w:sz w:val="24"/>
          <w:szCs w:val="24"/>
        </w:rPr>
        <w:t xml:space="preserve"> – A </w:t>
      </w:r>
      <w:r w:rsidR="00575932">
        <w:rPr>
          <w:rFonts w:ascii="Arial" w:hAnsi="Arial" w:cs="Arial"/>
          <w:b/>
          <w:sz w:val="24"/>
          <w:szCs w:val="24"/>
        </w:rPr>
        <w:t>CONTRATADA</w:t>
      </w:r>
      <w:r w:rsidR="00575932">
        <w:rPr>
          <w:rFonts w:ascii="Arial" w:hAnsi="Arial" w:cs="Arial"/>
          <w:sz w:val="24"/>
          <w:szCs w:val="24"/>
        </w:rPr>
        <w:t xml:space="preserve"> não está autorizada a falar ou emitir parecer em nome da </w:t>
      </w:r>
      <w:r w:rsidR="00575932">
        <w:rPr>
          <w:rFonts w:ascii="Arial" w:hAnsi="Arial" w:cs="Arial"/>
          <w:b/>
          <w:bCs/>
          <w:sz w:val="24"/>
          <w:szCs w:val="24"/>
        </w:rPr>
        <w:t>CONTRATANTE</w:t>
      </w:r>
      <w:r w:rsidR="00575932">
        <w:rPr>
          <w:rFonts w:ascii="Arial" w:hAnsi="Arial" w:cs="Arial"/>
          <w:sz w:val="24"/>
          <w:szCs w:val="24"/>
        </w:rPr>
        <w:t xml:space="preserve"> e nem utilizar-se de seu nome sem seu prévio e expresso consentimento.</w:t>
      </w:r>
    </w:p>
    <w:p w14:paraId="3B55A400" w14:textId="0BD852C3" w:rsidR="00C5269A" w:rsidRDefault="00575932">
      <w:pPr>
        <w:pStyle w:val="Standard"/>
        <w:spacing w:before="100" w:after="100" w:line="360" w:lineRule="auto"/>
        <w:ind w:left="-426" w:right="-854"/>
        <w:jc w:val="both"/>
      </w:pPr>
      <w:r>
        <w:rPr>
          <w:rFonts w:ascii="Arial" w:hAnsi="Arial" w:cs="Arial"/>
          <w:b/>
          <w:bCs/>
          <w:sz w:val="24"/>
          <w:szCs w:val="24"/>
        </w:rPr>
        <w:t>1</w:t>
      </w:r>
      <w:r w:rsidR="00A46A07">
        <w:rPr>
          <w:rFonts w:ascii="Arial" w:hAnsi="Arial" w:cs="Arial"/>
          <w:b/>
          <w:bCs/>
          <w:sz w:val="24"/>
          <w:szCs w:val="24"/>
        </w:rPr>
        <w:t>0</w:t>
      </w:r>
      <w:r>
        <w:rPr>
          <w:rFonts w:ascii="Arial" w:hAnsi="Arial" w:cs="Arial"/>
          <w:b/>
          <w:bCs/>
          <w:sz w:val="24"/>
          <w:szCs w:val="24"/>
        </w:rPr>
        <w:t>.4 –</w:t>
      </w:r>
      <w:r>
        <w:rPr>
          <w:rFonts w:ascii="Arial" w:hAnsi="Arial" w:cs="Arial"/>
          <w:bCs/>
          <w:sz w:val="24"/>
          <w:szCs w:val="24"/>
        </w:rPr>
        <w:t xml:space="preserve"> Toda e qualquer tolerância quanto ao descumprimento por qualquer das partes ora contratantes, das condições estabelecidas no presente contrato, não significará novação ou alteração das disposições neste instrumento pactuadas, mas tão somente mera liberalidade momentânea da parte que não exigir da outra o cumprimento de sua obrigação.</w:t>
      </w:r>
    </w:p>
    <w:p w14:paraId="5F7783A6" w14:textId="62566C3E" w:rsidR="004659FC" w:rsidRPr="004659FC" w:rsidRDefault="00575932">
      <w:pPr>
        <w:pStyle w:val="Standard"/>
        <w:spacing w:before="100" w:after="100" w:line="360" w:lineRule="auto"/>
        <w:ind w:left="-426" w:right="-854"/>
        <w:jc w:val="both"/>
        <w:rPr>
          <w:rFonts w:ascii="Arial" w:hAnsi="Arial" w:cs="Arial"/>
          <w:sz w:val="24"/>
          <w:szCs w:val="24"/>
        </w:rPr>
      </w:pPr>
      <w:r>
        <w:rPr>
          <w:rFonts w:ascii="Arial" w:hAnsi="Arial" w:cs="Arial"/>
          <w:b/>
          <w:sz w:val="24"/>
          <w:szCs w:val="24"/>
        </w:rPr>
        <w:t>1</w:t>
      </w:r>
      <w:r w:rsidR="00A46A07">
        <w:rPr>
          <w:rFonts w:ascii="Arial" w:hAnsi="Arial" w:cs="Arial"/>
          <w:b/>
          <w:sz w:val="24"/>
          <w:szCs w:val="24"/>
        </w:rPr>
        <w:t>0</w:t>
      </w:r>
      <w:r>
        <w:rPr>
          <w:rFonts w:ascii="Arial" w:hAnsi="Arial" w:cs="Arial"/>
          <w:b/>
          <w:sz w:val="24"/>
          <w:szCs w:val="24"/>
        </w:rPr>
        <w:t>.5</w:t>
      </w:r>
      <w:r>
        <w:rPr>
          <w:rFonts w:ascii="Arial" w:hAnsi="Arial" w:cs="Arial"/>
          <w:sz w:val="24"/>
          <w:szCs w:val="24"/>
        </w:rPr>
        <w:t xml:space="preserve"> </w:t>
      </w:r>
      <w:r w:rsidR="004659FC">
        <w:rPr>
          <w:rFonts w:ascii="Arial" w:hAnsi="Arial" w:cs="Arial"/>
          <w:sz w:val="24"/>
          <w:szCs w:val="24"/>
        </w:rPr>
        <w:t>–</w:t>
      </w:r>
      <w:r>
        <w:rPr>
          <w:rFonts w:ascii="Arial" w:hAnsi="Arial" w:cs="Arial"/>
          <w:sz w:val="24"/>
          <w:szCs w:val="24"/>
        </w:rPr>
        <w:t xml:space="preserve"> </w:t>
      </w:r>
      <w:r w:rsidR="004659FC">
        <w:rPr>
          <w:rFonts w:ascii="Arial" w:hAnsi="Arial" w:cs="Arial"/>
          <w:sz w:val="24"/>
          <w:szCs w:val="24"/>
        </w:rPr>
        <w:t xml:space="preserve">A </w:t>
      </w:r>
      <w:r w:rsidR="004659FC">
        <w:rPr>
          <w:rFonts w:ascii="Arial" w:hAnsi="Arial" w:cs="Arial"/>
          <w:b/>
          <w:bCs/>
          <w:sz w:val="24"/>
          <w:szCs w:val="24"/>
        </w:rPr>
        <w:t xml:space="preserve">CONTRATADA </w:t>
      </w:r>
      <w:r w:rsidR="006E1747">
        <w:rPr>
          <w:rFonts w:ascii="Arial" w:hAnsi="Arial" w:cs="Arial"/>
          <w:sz w:val="24"/>
          <w:szCs w:val="24"/>
        </w:rPr>
        <w:t xml:space="preserve">autoriza a divulgação de seu nome ou de sua razão </w:t>
      </w:r>
      <w:r w:rsidR="004659FC">
        <w:rPr>
          <w:rFonts w:ascii="Arial" w:hAnsi="Arial" w:cs="Arial"/>
          <w:sz w:val="24"/>
          <w:szCs w:val="24"/>
        </w:rPr>
        <w:t>social, nome fantasia, especialidade, endereço completo e telefones, bem como, dias e horários de atendimento em livro de Credenciados</w:t>
      </w:r>
      <w:r w:rsidR="006E1747">
        <w:rPr>
          <w:rFonts w:ascii="Arial" w:hAnsi="Arial" w:cs="Arial"/>
          <w:sz w:val="24"/>
          <w:szCs w:val="24"/>
        </w:rPr>
        <w:t xml:space="preserve">, a ser distribuídos aos beneficiários da </w:t>
      </w:r>
      <w:r w:rsidR="006E1747" w:rsidRPr="006E1747">
        <w:rPr>
          <w:rFonts w:ascii="Arial" w:hAnsi="Arial" w:cs="Arial"/>
          <w:b/>
          <w:bCs/>
          <w:sz w:val="24"/>
          <w:szCs w:val="24"/>
        </w:rPr>
        <w:t>CONTRATANTE</w:t>
      </w:r>
      <w:r w:rsidR="006E1747">
        <w:rPr>
          <w:rFonts w:ascii="Arial" w:hAnsi="Arial" w:cs="Arial"/>
          <w:sz w:val="24"/>
          <w:szCs w:val="24"/>
        </w:rPr>
        <w:t>.</w:t>
      </w:r>
    </w:p>
    <w:p w14:paraId="5F816D9D" w14:textId="54C6ADEE" w:rsidR="00C5269A" w:rsidRDefault="00592FF2">
      <w:pPr>
        <w:pStyle w:val="Standard"/>
        <w:spacing w:before="100" w:after="100" w:line="360" w:lineRule="auto"/>
        <w:ind w:left="-426" w:right="-854"/>
        <w:jc w:val="both"/>
      </w:pPr>
      <w:r w:rsidRPr="00592FF2">
        <w:rPr>
          <w:rFonts w:ascii="Arial" w:hAnsi="Arial" w:cs="Arial"/>
          <w:b/>
          <w:bCs/>
          <w:sz w:val="24"/>
          <w:szCs w:val="24"/>
        </w:rPr>
        <w:t>1</w:t>
      </w:r>
      <w:r w:rsidR="00A46A07">
        <w:rPr>
          <w:rFonts w:ascii="Arial" w:hAnsi="Arial" w:cs="Arial"/>
          <w:b/>
          <w:bCs/>
          <w:sz w:val="24"/>
          <w:szCs w:val="24"/>
        </w:rPr>
        <w:t>0</w:t>
      </w:r>
      <w:r w:rsidRPr="00592FF2">
        <w:rPr>
          <w:rFonts w:ascii="Arial" w:hAnsi="Arial" w:cs="Arial"/>
          <w:b/>
          <w:bCs/>
          <w:sz w:val="24"/>
          <w:szCs w:val="24"/>
        </w:rPr>
        <w:t>.6 -</w:t>
      </w:r>
      <w:r>
        <w:rPr>
          <w:rFonts w:ascii="Arial" w:hAnsi="Arial" w:cs="Arial"/>
          <w:sz w:val="24"/>
          <w:szCs w:val="24"/>
        </w:rPr>
        <w:t xml:space="preserve"> </w:t>
      </w:r>
      <w:r w:rsidR="00575932">
        <w:rPr>
          <w:rFonts w:ascii="Arial" w:hAnsi="Arial" w:cs="Arial"/>
          <w:sz w:val="24"/>
          <w:szCs w:val="24"/>
        </w:rPr>
        <w:t xml:space="preserve">Os casos omissos serão resolvidos de comum acordo entre as </w:t>
      </w:r>
      <w:r w:rsidR="00575932">
        <w:rPr>
          <w:rFonts w:ascii="Arial" w:hAnsi="Arial" w:cs="Arial"/>
          <w:bCs/>
          <w:sz w:val="24"/>
          <w:szCs w:val="24"/>
        </w:rPr>
        <w:t>partes</w:t>
      </w:r>
      <w:r w:rsidR="00575932">
        <w:rPr>
          <w:rFonts w:ascii="Arial" w:hAnsi="Arial" w:cs="Arial"/>
          <w:sz w:val="24"/>
          <w:szCs w:val="24"/>
        </w:rPr>
        <w:t>.</w:t>
      </w:r>
    </w:p>
    <w:p w14:paraId="0357032B" w14:textId="77777777" w:rsidR="00C5269A" w:rsidRDefault="00C5269A">
      <w:pPr>
        <w:pStyle w:val="Standard"/>
        <w:spacing w:before="100" w:after="100" w:line="360" w:lineRule="auto"/>
        <w:ind w:left="-426" w:right="-854"/>
        <w:jc w:val="both"/>
        <w:rPr>
          <w:rFonts w:ascii="Arial" w:hAnsi="Arial" w:cs="Arial"/>
          <w:sz w:val="24"/>
          <w:szCs w:val="24"/>
        </w:rPr>
      </w:pPr>
    </w:p>
    <w:p w14:paraId="3C214803" w14:textId="650B5462" w:rsidR="00C5269A" w:rsidRPr="004711D4" w:rsidRDefault="00575932">
      <w:pPr>
        <w:pStyle w:val="Standard"/>
        <w:tabs>
          <w:tab w:val="left" w:pos="6894"/>
        </w:tabs>
        <w:spacing w:before="100" w:after="100" w:line="360" w:lineRule="auto"/>
        <w:ind w:left="-426" w:right="-854"/>
        <w:jc w:val="center"/>
        <w:rPr>
          <w:rFonts w:ascii="Arial" w:hAnsi="Arial" w:cs="Arial"/>
          <w:b/>
          <w:color w:val="FF0000"/>
          <w:sz w:val="24"/>
          <w:szCs w:val="24"/>
        </w:rPr>
      </w:pPr>
      <w:r>
        <w:rPr>
          <w:rFonts w:ascii="Arial" w:hAnsi="Arial" w:cs="Arial"/>
          <w:b/>
          <w:sz w:val="24"/>
          <w:szCs w:val="24"/>
        </w:rPr>
        <w:t>TÍTULO XI– DA RESPONSABILIDADE SOCIAL</w:t>
      </w:r>
    </w:p>
    <w:p w14:paraId="0B63431E" w14:textId="77777777" w:rsidR="00643B50" w:rsidRDefault="00643B50">
      <w:pPr>
        <w:pStyle w:val="Textbody"/>
        <w:tabs>
          <w:tab w:val="left" w:pos="6894"/>
        </w:tabs>
        <w:spacing w:before="100" w:after="100"/>
        <w:ind w:left="-426" w:right="-854"/>
        <w:rPr>
          <w:rFonts w:cs="Arial"/>
          <w:b/>
          <w:sz w:val="24"/>
          <w:szCs w:val="24"/>
          <w:u w:val="single"/>
        </w:rPr>
      </w:pPr>
    </w:p>
    <w:p w14:paraId="66ADF61E" w14:textId="6A5A6E57" w:rsidR="00C5269A" w:rsidRDefault="00575932">
      <w:pPr>
        <w:pStyle w:val="Textbody"/>
        <w:tabs>
          <w:tab w:val="left" w:pos="6894"/>
        </w:tabs>
        <w:spacing w:before="100" w:after="100"/>
        <w:ind w:left="-426" w:right="-854"/>
        <w:rPr>
          <w:rFonts w:cs="Arial"/>
          <w:b/>
          <w:sz w:val="24"/>
          <w:szCs w:val="24"/>
          <w:u w:val="single"/>
        </w:rPr>
      </w:pPr>
      <w:r>
        <w:rPr>
          <w:rFonts w:cs="Arial"/>
          <w:b/>
          <w:sz w:val="24"/>
          <w:szCs w:val="24"/>
          <w:u w:val="single"/>
        </w:rPr>
        <w:t xml:space="preserve">CLÁUSULA DÉCIMA </w:t>
      </w:r>
      <w:r w:rsidR="00A46A07">
        <w:rPr>
          <w:rFonts w:cs="Arial"/>
          <w:b/>
          <w:sz w:val="24"/>
          <w:szCs w:val="24"/>
          <w:u w:val="single"/>
        </w:rPr>
        <w:t>PRIMEIRA</w:t>
      </w:r>
      <w:r w:rsidR="0058645A">
        <w:rPr>
          <w:rFonts w:cs="Arial"/>
          <w:b/>
          <w:sz w:val="24"/>
          <w:szCs w:val="24"/>
          <w:u w:val="single"/>
        </w:rPr>
        <w:t xml:space="preserve"> </w:t>
      </w:r>
    </w:p>
    <w:p w14:paraId="3AC7C054" w14:textId="24871865" w:rsidR="00C5269A" w:rsidRDefault="00A46A07">
      <w:pPr>
        <w:pStyle w:val="Standard"/>
        <w:spacing w:before="100" w:after="100" w:line="360" w:lineRule="auto"/>
        <w:ind w:left="-426" w:right="-854"/>
        <w:jc w:val="both"/>
      </w:pPr>
      <w:r>
        <w:rPr>
          <w:rFonts w:ascii="Arial" w:hAnsi="Arial" w:cs="Arial"/>
          <w:b/>
          <w:sz w:val="24"/>
          <w:szCs w:val="24"/>
        </w:rPr>
        <w:t>11</w:t>
      </w:r>
      <w:r w:rsidR="00575932">
        <w:rPr>
          <w:rFonts w:ascii="Arial" w:hAnsi="Arial" w:cs="Arial"/>
          <w:b/>
          <w:sz w:val="24"/>
          <w:szCs w:val="24"/>
        </w:rPr>
        <w:t>.1</w:t>
      </w:r>
      <w:r w:rsidR="00575932">
        <w:rPr>
          <w:rFonts w:ascii="Arial" w:hAnsi="Arial" w:cs="Arial"/>
          <w:sz w:val="24"/>
          <w:szCs w:val="24"/>
        </w:rPr>
        <w:t xml:space="preserve"> – A </w:t>
      </w:r>
      <w:r w:rsidR="00575932">
        <w:rPr>
          <w:rFonts w:ascii="Arial" w:hAnsi="Arial" w:cs="Arial"/>
          <w:b/>
          <w:sz w:val="24"/>
          <w:szCs w:val="24"/>
        </w:rPr>
        <w:t>CONTRATANTE</w:t>
      </w:r>
      <w:r w:rsidR="00575932">
        <w:rPr>
          <w:rFonts w:ascii="Arial" w:hAnsi="Arial" w:cs="Arial"/>
          <w:sz w:val="24"/>
          <w:szCs w:val="24"/>
        </w:rPr>
        <w:t xml:space="preserve"> como signatária de projetos de Responsabilidade Social, bem como certificada pelo selo nacional de Responsabilidade Social outorgado pela Unimed do Brasil, pugna pelas orientações que seguem, considerando inclusive condição restritiva para contratar com as empresas alheias a essas recomendações:</w:t>
      </w:r>
    </w:p>
    <w:p w14:paraId="1C2A31C8" w14:textId="77777777" w:rsidR="00C5269A" w:rsidRDefault="00575932">
      <w:pPr>
        <w:pStyle w:val="Standard"/>
        <w:numPr>
          <w:ilvl w:val="0"/>
          <w:numId w:val="1"/>
        </w:numPr>
        <w:spacing w:before="100" w:after="100" w:line="360" w:lineRule="auto"/>
        <w:ind w:left="-426" w:right="-854" w:firstLine="852"/>
        <w:jc w:val="both"/>
        <w:rPr>
          <w:rFonts w:ascii="Arial" w:hAnsi="Arial" w:cs="Arial"/>
          <w:sz w:val="24"/>
          <w:szCs w:val="24"/>
        </w:rPr>
      </w:pPr>
      <w:r>
        <w:rPr>
          <w:rFonts w:ascii="Arial" w:hAnsi="Arial" w:cs="Arial"/>
          <w:sz w:val="24"/>
          <w:szCs w:val="24"/>
        </w:rPr>
        <w:t>Respeitar a legislação atual, que proíbe o trabalho de crianças e adolescentes com menos de 16 (dezesseis) anos, exceto na condição de aprendizes, a partir de 14 (quatorze) anos;</w:t>
      </w:r>
    </w:p>
    <w:p w14:paraId="19C48247" w14:textId="77777777" w:rsidR="00C5269A" w:rsidRDefault="00575932">
      <w:pPr>
        <w:pStyle w:val="Standard"/>
        <w:numPr>
          <w:ilvl w:val="0"/>
          <w:numId w:val="1"/>
        </w:numPr>
        <w:spacing w:before="100" w:after="100" w:line="360" w:lineRule="auto"/>
        <w:ind w:left="-426" w:right="-854" w:firstLine="852"/>
        <w:jc w:val="both"/>
        <w:rPr>
          <w:rFonts w:ascii="Arial" w:hAnsi="Arial" w:cs="Arial"/>
          <w:sz w:val="24"/>
          <w:szCs w:val="24"/>
        </w:rPr>
      </w:pPr>
      <w:r>
        <w:rPr>
          <w:rFonts w:ascii="Arial" w:hAnsi="Arial" w:cs="Arial"/>
          <w:sz w:val="24"/>
          <w:szCs w:val="24"/>
        </w:rPr>
        <w:t>Desenvolver esforços para a redução, reutilização e reciclagem de materiais e recursos, tais como energia, água, produtos tóxicos e matérias primas, buscando ainda a implantação de processos de destinação adequada de resíduos;</w:t>
      </w:r>
    </w:p>
    <w:p w14:paraId="22C68F3F" w14:textId="77777777" w:rsidR="00C5269A" w:rsidRDefault="00575932">
      <w:pPr>
        <w:pStyle w:val="Standard"/>
        <w:numPr>
          <w:ilvl w:val="0"/>
          <w:numId w:val="1"/>
        </w:numPr>
        <w:spacing w:before="100" w:after="100" w:line="360" w:lineRule="auto"/>
        <w:ind w:left="-426" w:right="-854" w:firstLine="852"/>
        <w:jc w:val="both"/>
        <w:rPr>
          <w:rFonts w:ascii="Arial" w:hAnsi="Arial" w:cs="Arial"/>
          <w:sz w:val="24"/>
          <w:szCs w:val="24"/>
        </w:rPr>
      </w:pPr>
      <w:r>
        <w:rPr>
          <w:rFonts w:ascii="Arial" w:hAnsi="Arial" w:cs="Arial"/>
          <w:sz w:val="24"/>
          <w:szCs w:val="24"/>
        </w:rPr>
        <w:t>Oferecer condições que não sejam prejudiciais ao desenvolvimento físico, psíquico, moral e social de seus colaboradores;</w:t>
      </w:r>
    </w:p>
    <w:p w14:paraId="3672393B" w14:textId="77777777" w:rsidR="00C5269A" w:rsidRDefault="00575932">
      <w:pPr>
        <w:pStyle w:val="Standard"/>
        <w:numPr>
          <w:ilvl w:val="0"/>
          <w:numId w:val="1"/>
        </w:numPr>
        <w:spacing w:before="100" w:after="100" w:line="360" w:lineRule="auto"/>
        <w:ind w:left="-426" w:right="-854" w:firstLine="852"/>
        <w:jc w:val="both"/>
        <w:rPr>
          <w:rFonts w:ascii="Arial" w:hAnsi="Arial" w:cs="Arial"/>
          <w:sz w:val="24"/>
          <w:szCs w:val="24"/>
        </w:rPr>
      </w:pPr>
      <w:r>
        <w:rPr>
          <w:rFonts w:ascii="Arial" w:hAnsi="Arial" w:cs="Arial"/>
          <w:sz w:val="24"/>
          <w:szCs w:val="24"/>
        </w:rPr>
        <w:t>Cumprir as obrigações fiscais, tributárias, trabalhistas e previdenciárias.</w:t>
      </w:r>
    </w:p>
    <w:p w14:paraId="570A6200" w14:textId="77777777" w:rsidR="00575932" w:rsidRDefault="00575932">
      <w:pPr>
        <w:pStyle w:val="Standard"/>
        <w:tabs>
          <w:tab w:val="left" w:pos="6894"/>
        </w:tabs>
        <w:spacing w:before="100" w:after="100" w:line="360" w:lineRule="auto"/>
        <w:ind w:left="-426" w:right="-854"/>
        <w:jc w:val="center"/>
        <w:rPr>
          <w:rFonts w:ascii="Arial" w:hAnsi="Arial" w:cs="Arial"/>
          <w:b/>
          <w:sz w:val="24"/>
          <w:szCs w:val="24"/>
        </w:rPr>
      </w:pPr>
    </w:p>
    <w:p w14:paraId="445E8479" w14:textId="6AB202CA" w:rsidR="00C5269A" w:rsidRDefault="00575932">
      <w:pPr>
        <w:pStyle w:val="Standard"/>
        <w:tabs>
          <w:tab w:val="left" w:pos="6894"/>
        </w:tabs>
        <w:spacing w:before="100" w:after="100" w:line="360" w:lineRule="auto"/>
        <w:ind w:left="-426" w:right="-854"/>
        <w:jc w:val="center"/>
        <w:rPr>
          <w:rFonts w:ascii="Arial" w:hAnsi="Arial" w:cs="Arial"/>
          <w:b/>
          <w:sz w:val="24"/>
          <w:szCs w:val="24"/>
        </w:rPr>
      </w:pPr>
      <w:r>
        <w:rPr>
          <w:rFonts w:ascii="Arial" w:hAnsi="Arial" w:cs="Arial"/>
          <w:b/>
          <w:sz w:val="24"/>
          <w:szCs w:val="24"/>
        </w:rPr>
        <w:t>TÍTULO X</w:t>
      </w:r>
      <w:r w:rsidR="00A46A07">
        <w:rPr>
          <w:rFonts w:ascii="Arial" w:hAnsi="Arial" w:cs="Arial"/>
          <w:b/>
          <w:sz w:val="24"/>
          <w:szCs w:val="24"/>
        </w:rPr>
        <w:t>II</w:t>
      </w:r>
      <w:r>
        <w:rPr>
          <w:rFonts w:ascii="Arial" w:hAnsi="Arial" w:cs="Arial"/>
          <w:b/>
          <w:sz w:val="24"/>
          <w:szCs w:val="24"/>
        </w:rPr>
        <w:t xml:space="preserve"> – DO FORO</w:t>
      </w:r>
    </w:p>
    <w:p w14:paraId="532444F3" w14:textId="77777777" w:rsidR="004F42D3" w:rsidRDefault="004F42D3">
      <w:pPr>
        <w:pStyle w:val="Standard"/>
        <w:tabs>
          <w:tab w:val="left" w:pos="6894"/>
        </w:tabs>
        <w:spacing w:before="100" w:after="100" w:line="360" w:lineRule="auto"/>
        <w:ind w:left="-426" w:right="-854"/>
        <w:jc w:val="center"/>
        <w:rPr>
          <w:rFonts w:ascii="Arial" w:hAnsi="Arial" w:cs="Arial"/>
          <w:b/>
          <w:sz w:val="24"/>
          <w:szCs w:val="24"/>
        </w:rPr>
      </w:pPr>
    </w:p>
    <w:p w14:paraId="790CF410" w14:textId="114C1DB9" w:rsidR="00C5269A" w:rsidRDefault="00575932">
      <w:pPr>
        <w:pStyle w:val="Standard"/>
        <w:tabs>
          <w:tab w:val="left" w:pos="6894"/>
        </w:tabs>
        <w:spacing w:before="100" w:after="100" w:line="360" w:lineRule="auto"/>
        <w:ind w:left="-426" w:right="-854"/>
        <w:jc w:val="both"/>
        <w:rPr>
          <w:rFonts w:ascii="Arial" w:hAnsi="Arial" w:cs="Arial"/>
          <w:b/>
          <w:sz w:val="24"/>
          <w:szCs w:val="24"/>
          <w:u w:val="single"/>
        </w:rPr>
      </w:pPr>
      <w:r>
        <w:rPr>
          <w:rFonts w:ascii="Arial" w:hAnsi="Arial" w:cs="Arial"/>
          <w:b/>
          <w:sz w:val="24"/>
          <w:szCs w:val="24"/>
          <w:u w:val="single"/>
        </w:rPr>
        <w:t xml:space="preserve">CLÁUSULA DÉCIMA </w:t>
      </w:r>
      <w:r w:rsidR="00A46A07">
        <w:rPr>
          <w:rFonts w:ascii="Arial" w:hAnsi="Arial" w:cs="Arial"/>
          <w:b/>
          <w:sz w:val="24"/>
          <w:szCs w:val="24"/>
          <w:u w:val="single"/>
        </w:rPr>
        <w:t>SEGUNDA</w:t>
      </w:r>
    </w:p>
    <w:p w14:paraId="00FC0F6A" w14:textId="4F7C7552" w:rsidR="00C5269A" w:rsidRDefault="00A46A07">
      <w:pPr>
        <w:pStyle w:val="Standard"/>
        <w:spacing w:before="100" w:after="100" w:line="360" w:lineRule="auto"/>
        <w:ind w:left="-426" w:right="-854"/>
        <w:jc w:val="both"/>
      </w:pPr>
      <w:r>
        <w:rPr>
          <w:rFonts w:ascii="Arial" w:hAnsi="Arial" w:cs="Arial"/>
          <w:b/>
          <w:sz w:val="24"/>
          <w:szCs w:val="24"/>
        </w:rPr>
        <w:t>12</w:t>
      </w:r>
      <w:r w:rsidR="00575932">
        <w:rPr>
          <w:rFonts w:ascii="Arial" w:hAnsi="Arial" w:cs="Arial"/>
          <w:b/>
          <w:sz w:val="24"/>
          <w:szCs w:val="24"/>
        </w:rPr>
        <w:t>.1</w:t>
      </w:r>
      <w:r w:rsidR="00575932">
        <w:rPr>
          <w:rFonts w:ascii="Arial" w:hAnsi="Arial" w:cs="Arial"/>
          <w:sz w:val="24"/>
          <w:szCs w:val="24"/>
        </w:rPr>
        <w:t xml:space="preserve"> - Fica eleito o foro da Comarca de </w:t>
      </w:r>
      <w:r w:rsidR="00575932">
        <w:rPr>
          <w:rFonts w:ascii="Arial" w:hAnsi="Arial" w:cs="Arial"/>
          <w:b/>
          <w:sz w:val="24"/>
          <w:szCs w:val="24"/>
        </w:rPr>
        <w:t>Três Corações/MG</w:t>
      </w:r>
      <w:r w:rsidR="00575932">
        <w:rPr>
          <w:rFonts w:ascii="Arial" w:hAnsi="Arial" w:cs="Arial"/>
          <w:sz w:val="24"/>
          <w:szCs w:val="24"/>
        </w:rPr>
        <w:t xml:space="preserve"> para dirimir quaisquer questões decorrentes do cumprimento das obrigações reciprocamente assumidas no presente contrato.</w:t>
      </w:r>
    </w:p>
    <w:p w14:paraId="60E803E3" w14:textId="77777777" w:rsidR="00C5269A" w:rsidRDefault="00575932">
      <w:pPr>
        <w:pStyle w:val="Standard"/>
        <w:spacing w:before="100" w:after="100" w:line="360" w:lineRule="auto"/>
        <w:ind w:left="-426" w:right="-854"/>
        <w:jc w:val="both"/>
        <w:rPr>
          <w:rFonts w:ascii="Arial" w:hAnsi="Arial" w:cs="Arial"/>
          <w:sz w:val="24"/>
          <w:szCs w:val="24"/>
        </w:rPr>
      </w:pPr>
      <w:r>
        <w:rPr>
          <w:rFonts w:ascii="Arial" w:hAnsi="Arial" w:cs="Arial"/>
          <w:sz w:val="24"/>
          <w:szCs w:val="24"/>
        </w:rPr>
        <w:t>Por assim estarem, justos e acordados, firmam as partes o presente contrato em 02 (duas) vias de igual forma e teor, na presença de duas testemunhas.</w:t>
      </w:r>
    </w:p>
    <w:p w14:paraId="0FF591A3" w14:textId="77777777" w:rsidR="00DB5BDB" w:rsidRPr="004F42D3" w:rsidRDefault="00DB5BDB">
      <w:pPr>
        <w:pStyle w:val="Textbody"/>
        <w:tabs>
          <w:tab w:val="left" w:pos="6894"/>
        </w:tabs>
        <w:spacing w:before="100" w:after="100"/>
        <w:ind w:left="-426" w:right="-854"/>
        <w:jc w:val="center"/>
        <w:rPr>
          <w:rFonts w:cs="Arial"/>
          <w:sz w:val="14"/>
          <w:szCs w:val="24"/>
        </w:rPr>
      </w:pPr>
    </w:p>
    <w:p w14:paraId="7C3D1C9C" w14:textId="45895CCE" w:rsidR="00C5269A" w:rsidRDefault="00575932">
      <w:pPr>
        <w:pStyle w:val="Textbody"/>
        <w:tabs>
          <w:tab w:val="left" w:pos="6894"/>
        </w:tabs>
        <w:spacing w:before="100" w:after="100"/>
        <w:ind w:left="-426" w:right="-854"/>
        <w:jc w:val="center"/>
        <w:rPr>
          <w:rFonts w:cs="Arial"/>
          <w:sz w:val="24"/>
          <w:szCs w:val="24"/>
        </w:rPr>
      </w:pPr>
      <w:r>
        <w:rPr>
          <w:rFonts w:cs="Arial"/>
          <w:sz w:val="24"/>
          <w:szCs w:val="24"/>
        </w:rPr>
        <w:t xml:space="preserve">Três Corações, </w:t>
      </w:r>
      <w:r w:rsidR="007A34DF">
        <w:rPr>
          <w:rFonts w:cs="Arial"/>
          <w:sz w:val="24"/>
          <w:szCs w:val="24"/>
        </w:rPr>
        <w:t>2</w:t>
      </w:r>
      <w:r w:rsidR="00592FF2">
        <w:rPr>
          <w:rFonts w:cs="Arial"/>
          <w:sz w:val="24"/>
          <w:szCs w:val="24"/>
        </w:rPr>
        <w:t>6</w:t>
      </w:r>
      <w:r>
        <w:rPr>
          <w:rFonts w:cs="Arial"/>
          <w:sz w:val="24"/>
          <w:szCs w:val="24"/>
        </w:rPr>
        <w:t xml:space="preserve"> de </w:t>
      </w:r>
      <w:r w:rsidR="00A46A07">
        <w:rPr>
          <w:rFonts w:cs="Arial"/>
          <w:sz w:val="24"/>
          <w:szCs w:val="24"/>
        </w:rPr>
        <w:t>maio</w:t>
      </w:r>
      <w:r>
        <w:rPr>
          <w:rFonts w:cs="Arial"/>
          <w:sz w:val="24"/>
          <w:szCs w:val="24"/>
        </w:rPr>
        <w:t xml:space="preserve"> de </w:t>
      </w:r>
      <w:r w:rsidR="00A46A07">
        <w:rPr>
          <w:rFonts w:cs="Arial"/>
          <w:sz w:val="24"/>
          <w:szCs w:val="24"/>
        </w:rPr>
        <w:t>2021</w:t>
      </w:r>
      <w:r>
        <w:rPr>
          <w:rFonts w:cs="Arial"/>
          <w:sz w:val="24"/>
          <w:szCs w:val="24"/>
        </w:rPr>
        <w:t>.</w:t>
      </w:r>
    </w:p>
    <w:p w14:paraId="41BA18D6" w14:textId="77777777" w:rsidR="00A46A07" w:rsidRDefault="00A46A07">
      <w:pPr>
        <w:pStyle w:val="Textbody"/>
        <w:tabs>
          <w:tab w:val="left" w:pos="6894"/>
        </w:tabs>
        <w:spacing w:before="100" w:after="100"/>
        <w:ind w:left="-426" w:right="-854"/>
        <w:jc w:val="center"/>
        <w:rPr>
          <w:rFonts w:cs="Arial"/>
          <w:sz w:val="24"/>
          <w:szCs w:val="24"/>
        </w:rPr>
      </w:pPr>
    </w:p>
    <w:p w14:paraId="4F7F7FB0" w14:textId="77777777" w:rsidR="00C5269A" w:rsidRPr="00DB5BDB" w:rsidRDefault="00575932">
      <w:pPr>
        <w:pStyle w:val="Textbody"/>
        <w:tabs>
          <w:tab w:val="left" w:pos="6894"/>
        </w:tabs>
        <w:spacing w:before="100" w:after="100"/>
        <w:ind w:left="-426" w:right="-854"/>
        <w:jc w:val="center"/>
        <w:rPr>
          <w:rFonts w:cs="Arial"/>
          <w:b/>
          <w:sz w:val="24"/>
          <w:szCs w:val="24"/>
        </w:rPr>
      </w:pPr>
      <w:bookmarkStart w:id="2" w:name="_Hlk17205597"/>
      <w:r w:rsidRPr="00DB5BDB">
        <w:rPr>
          <w:rFonts w:cs="Arial"/>
          <w:b/>
          <w:sz w:val="24"/>
          <w:szCs w:val="24"/>
        </w:rPr>
        <w:t>________________________________________________________________________</w:t>
      </w:r>
    </w:p>
    <w:p w14:paraId="6FB67406" w14:textId="0DE7E706" w:rsidR="007A34DF" w:rsidRDefault="007A34DF">
      <w:pPr>
        <w:pStyle w:val="Textbody"/>
        <w:tabs>
          <w:tab w:val="left" w:pos="1914"/>
          <w:tab w:val="left" w:pos="6894"/>
        </w:tabs>
        <w:spacing w:before="100" w:after="100"/>
        <w:ind w:left="-426" w:right="-854"/>
        <w:jc w:val="center"/>
        <w:rPr>
          <w:rFonts w:cs="Arial"/>
          <w:b/>
          <w:bCs/>
          <w:sz w:val="24"/>
          <w:szCs w:val="24"/>
        </w:rPr>
      </w:pPr>
      <w:bookmarkStart w:id="3" w:name="_Hlk534814265"/>
      <w:r>
        <w:rPr>
          <w:rFonts w:cs="Arial"/>
          <w:b/>
          <w:bCs/>
          <w:sz w:val="24"/>
          <w:szCs w:val="24"/>
        </w:rPr>
        <w:t>CONTRATANTE</w:t>
      </w:r>
    </w:p>
    <w:p w14:paraId="695255E2" w14:textId="6B351D6B" w:rsidR="00C5269A" w:rsidRDefault="00575932">
      <w:pPr>
        <w:pStyle w:val="Textbody"/>
        <w:tabs>
          <w:tab w:val="left" w:pos="1914"/>
          <w:tab w:val="left" w:pos="6894"/>
        </w:tabs>
        <w:spacing w:before="100" w:after="100"/>
        <w:ind w:left="-426" w:right="-854"/>
        <w:jc w:val="center"/>
        <w:rPr>
          <w:rFonts w:cs="Arial"/>
          <w:b/>
          <w:bCs/>
          <w:sz w:val="24"/>
          <w:szCs w:val="24"/>
        </w:rPr>
      </w:pPr>
      <w:r>
        <w:rPr>
          <w:rFonts w:cs="Arial"/>
          <w:b/>
          <w:bCs/>
          <w:sz w:val="24"/>
          <w:szCs w:val="24"/>
        </w:rPr>
        <w:t>UNIMED TRÊS CORAÇÕES COOPERATIVA DE TRABALHO MÉDICO LDTA</w:t>
      </w:r>
    </w:p>
    <w:p w14:paraId="16B59BDE" w14:textId="77777777" w:rsidR="00DB5BDB" w:rsidRDefault="00DB5BDB">
      <w:pPr>
        <w:pStyle w:val="Textbody"/>
        <w:tabs>
          <w:tab w:val="left" w:pos="1914"/>
          <w:tab w:val="left" w:pos="6894"/>
        </w:tabs>
        <w:spacing w:before="100" w:after="100"/>
        <w:ind w:left="-426" w:right="-854"/>
        <w:jc w:val="center"/>
        <w:rPr>
          <w:rFonts w:cs="Arial"/>
          <w:b/>
          <w:bCs/>
          <w:sz w:val="24"/>
          <w:szCs w:val="24"/>
        </w:rPr>
      </w:pPr>
    </w:p>
    <w:bookmarkEnd w:id="3"/>
    <w:p w14:paraId="5029422E" w14:textId="77777777" w:rsidR="00C5269A" w:rsidRDefault="00DB5BDB">
      <w:pPr>
        <w:pStyle w:val="Textbody"/>
        <w:tabs>
          <w:tab w:val="left" w:pos="1914"/>
          <w:tab w:val="left" w:pos="6894"/>
        </w:tabs>
        <w:spacing w:before="100" w:after="100"/>
        <w:ind w:left="-426" w:right="-854"/>
        <w:jc w:val="center"/>
        <w:rPr>
          <w:rFonts w:cs="Arial"/>
          <w:b/>
          <w:bCs/>
          <w:sz w:val="24"/>
          <w:szCs w:val="24"/>
        </w:rPr>
      </w:pPr>
      <w:r>
        <w:rPr>
          <w:rFonts w:cs="Arial"/>
          <w:b/>
          <w:bCs/>
          <w:sz w:val="24"/>
          <w:szCs w:val="24"/>
        </w:rPr>
        <w:t>_________________________________________________________________________</w:t>
      </w:r>
    </w:p>
    <w:p w14:paraId="6C8BBCCA" w14:textId="367496AF" w:rsidR="007A34DF" w:rsidRDefault="007A34DF">
      <w:pPr>
        <w:pStyle w:val="Textbody"/>
        <w:tabs>
          <w:tab w:val="left" w:pos="1914"/>
          <w:tab w:val="left" w:pos="6894"/>
        </w:tabs>
        <w:spacing w:before="100" w:after="100" w:line="240" w:lineRule="auto"/>
        <w:ind w:left="-426" w:right="-854"/>
        <w:jc w:val="center"/>
        <w:rPr>
          <w:rFonts w:cs="Arial"/>
          <w:b/>
          <w:bCs/>
          <w:sz w:val="24"/>
          <w:szCs w:val="24"/>
        </w:rPr>
      </w:pPr>
      <w:r>
        <w:rPr>
          <w:rFonts w:cs="Arial"/>
          <w:b/>
          <w:bCs/>
          <w:sz w:val="24"/>
          <w:szCs w:val="24"/>
        </w:rPr>
        <w:t>CONTRATADA</w:t>
      </w:r>
    </w:p>
    <w:p w14:paraId="59DCB0D5" w14:textId="14967ED0" w:rsidR="00C5269A" w:rsidRPr="007A34DF" w:rsidRDefault="007A34DF">
      <w:pPr>
        <w:pStyle w:val="Textbody"/>
        <w:tabs>
          <w:tab w:val="left" w:pos="1914"/>
          <w:tab w:val="left" w:pos="6894"/>
        </w:tabs>
        <w:spacing w:before="100" w:after="100" w:line="240" w:lineRule="auto"/>
        <w:ind w:left="-426" w:right="-854"/>
        <w:jc w:val="center"/>
        <w:rPr>
          <w:b/>
          <w:bCs/>
        </w:rPr>
      </w:pPr>
      <w:r w:rsidRPr="007A34DF">
        <w:rPr>
          <w:rFonts w:cs="Arial"/>
          <w:b/>
          <w:bCs/>
          <w:sz w:val="24"/>
          <w:szCs w:val="24"/>
        </w:rPr>
        <w:t>LM FISIOTERAPIA LTDA</w:t>
      </w:r>
    </w:p>
    <w:p w14:paraId="0278B838" w14:textId="77777777" w:rsidR="00C5269A" w:rsidRPr="00070061" w:rsidRDefault="00C5269A">
      <w:pPr>
        <w:pStyle w:val="Textbody"/>
        <w:tabs>
          <w:tab w:val="left" w:pos="1914"/>
          <w:tab w:val="left" w:pos="6894"/>
        </w:tabs>
        <w:spacing w:before="100" w:after="100" w:line="240" w:lineRule="auto"/>
        <w:ind w:left="-426" w:right="-854"/>
        <w:jc w:val="center"/>
        <w:rPr>
          <w:rFonts w:cs="Arial"/>
          <w:b/>
          <w:sz w:val="12"/>
          <w:szCs w:val="24"/>
        </w:rPr>
      </w:pPr>
    </w:p>
    <w:bookmarkEnd w:id="2"/>
    <w:p w14:paraId="6C2DB978" w14:textId="77777777" w:rsidR="00DB5BDB" w:rsidRPr="004F42D3" w:rsidRDefault="00DB5BDB">
      <w:pPr>
        <w:pStyle w:val="Textbody"/>
        <w:tabs>
          <w:tab w:val="left" w:pos="1914"/>
          <w:tab w:val="left" w:pos="6894"/>
        </w:tabs>
        <w:spacing w:before="100" w:after="100" w:line="240" w:lineRule="auto"/>
        <w:ind w:left="-426" w:right="-854"/>
        <w:jc w:val="center"/>
        <w:rPr>
          <w:rFonts w:cs="Arial"/>
          <w:b/>
          <w:sz w:val="2"/>
          <w:szCs w:val="24"/>
        </w:rPr>
      </w:pPr>
    </w:p>
    <w:p w14:paraId="313124CF" w14:textId="77777777" w:rsidR="00C5269A" w:rsidRDefault="00575932">
      <w:pPr>
        <w:pStyle w:val="Standard"/>
        <w:spacing w:before="100" w:after="100"/>
        <w:jc w:val="center"/>
        <w:rPr>
          <w:rFonts w:ascii="Arial" w:hAnsi="Arial" w:cs="Arial"/>
          <w:b/>
          <w:sz w:val="24"/>
          <w:szCs w:val="24"/>
        </w:rPr>
      </w:pPr>
      <w:r>
        <w:rPr>
          <w:rFonts w:ascii="Arial" w:hAnsi="Arial" w:cs="Arial"/>
          <w:b/>
          <w:sz w:val="24"/>
          <w:szCs w:val="24"/>
        </w:rPr>
        <w:t>TESTEMUNHAS:</w:t>
      </w:r>
    </w:p>
    <w:p w14:paraId="1B57A6F5" w14:textId="77777777" w:rsidR="00A46A07" w:rsidRPr="004F42D3" w:rsidRDefault="00A46A07">
      <w:pPr>
        <w:pStyle w:val="Standard"/>
        <w:spacing w:before="100" w:after="100"/>
        <w:jc w:val="center"/>
        <w:rPr>
          <w:rFonts w:ascii="Arial" w:hAnsi="Arial" w:cs="Arial"/>
          <w:b/>
          <w:sz w:val="18"/>
          <w:szCs w:val="24"/>
        </w:rPr>
      </w:pPr>
    </w:p>
    <w:p w14:paraId="455DE88C" w14:textId="77777777" w:rsidR="00DB5BDB" w:rsidRDefault="00575932" w:rsidP="00DB5BDB">
      <w:pPr>
        <w:pStyle w:val="Textbody"/>
        <w:tabs>
          <w:tab w:val="left" w:pos="1914"/>
          <w:tab w:val="left" w:pos="6894"/>
        </w:tabs>
        <w:spacing w:before="100" w:after="100" w:line="240" w:lineRule="auto"/>
        <w:ind w:left="-426" w:right="-854"/>
        <w:jc w:val="left"/>
        <w:rPr>
          <w:rFonts w:cs="Arial"/>
          <w:bCs/>
          <w:sz w:val="22"/>
          <w:szCs w:val="24"/>
        </w:rPr>
      </w:pPr>
      <w:r>
        <w:rPr>
          <w:rFonts w:cs="Arial"/>
          <w:bCs/>
          <w:sz w:val="22"/>
          <w:szCs w:val="24"/>
        </w:rPr>
        <w:t>1)___________________________</w:t>
      </w:r>
      <w:r w:rsidR="00DB5BDB">
        <w:rPr>
          <w:rFonts w:cs="Arial"/>
          <w:bCs/>
          <w:sz w:val="22"/>
          <w:szCs w:val="24"/>
        </w:rPr>
        <w:t>_</w:t>
      </w:r>
      <w:r>
        <w:rPr>
          <w:rFonts w:cs="Arial"/>
          <w:bCs/>
          <w:sz w:val="22"/>
          <w:szCs w:val="24"/>
        </w:rPr>
        <w:t>____        2)______________________________</w:t>
      </w:r>
      <w:r w:rsidR="00DB5BDB">
        <w:rPr>
          <w:rFonts w:cs="Arial"/>
          <w:bCs/>
          <w:sz w:val="22"/>
          <w:szCs w:val="24"/>
        </w:rPr>
        <w:t>_____</w:t>
      </w:r>
    </w:p>
    <w:p w14:paraId="3EAF2A69" w14:textId="77777777" w:rsidR="00C5269A" w:rsidRDefault="00575932" w:rsidP="00DB5BDB">
      <w:pPr>
        <w:pStyle w:val="Textbody"/>
        <w:tabs>
          <w:tab w:val="left" w:pos="1914"/>
          <w:tab w:val="left" w:pos="6894"/>
        </w:tabs>
        <w:spacing w:before="100" w:after="100" w:line="240" w:lineRule="auto"/>
        <w:ind w:left="-426" w:right="-854"/>
        <w:jc w:val="left"/>
        <w:rPr>
          <w:rFonts w:cs="Arial"/>
          <w:b/>
          <w:sz w:val="22"/>
          <w:szCs w:val="24"/>
        </w:rPr>
      </w:pPr>
      <w:r>
        <w:rPr>
          <w:rFonts w:cs="Arial"/>
          <w:b/>
          <w:sz w:val="22"/>
          <w:szCs w:val="24"/>
        </w:rPr>
        <w:t>Nome:</w:t>
      </w:r>
      <w:r w:rsidR="00DB5BDB">
        <w:rPr>
          <w:rFonts w:cs="Arial"/>
          <w:b/>
          <w:sz w:val="22"/>
          <w:szCs w:val="24"/>
        </w:rPr>
        <w:tab/>
        <w:t xml:space="preserve">                                    </w:t>
      </w:r>
      <w:r>
        <w:rPr>
          <w:rFonts w:cs="Arial"/>
          <w:b/>
          <w:sz w:val="22"/>
          <w:szCs w:val="24"/>
        </w:rPr>
        <w:t xml:space="preserve"> Nome:</w:t>
      </w:r>
    </w:p>
    <w:p w14:paraId="60FAD908" w14:textId="77777777" w:rsidR="00DB5BDB" w:rsidRDefault="00DB5BDB" w:rsidP="00DB5BDB">
      <w:pPr>
        <w:pStyle w:val="Textbody"/>
        <w:tabs>
          <w:tab w:val="left" w:pos="1914"/>
          <w:tab w:val="left" w:pos="6894"/>
        </w:tabs>
        <w:spacing w:before="100" w:after="100" w:line="240" w:lineRule="auto"/>
        <w:ind w:left="-426" w:right="-854"/>
        <w:jc w:val="left"/>
        <w:rPr>
          <w:rFonts w:cs="Arial"/>
          <w:b/>
          <w:sz w:val="22"/>
          <w:szCs w:val="24"/>
        </w:rPr>
      </w:pPr>
      <w:r>
        <w:rPr>
          <w:rFonts w:cs="Arial"/>
          <w:b/>
          <w:sz w:val="22"/>
          <w:szCs w:val="24"/>
        </w:rPr>
        <w:t>CPF:</w:t>
      </w:r>
      <w:r>
        <w:rPr>
          <w:rFonts w:cs="Arial"/>
          <w:b/>
          <w:sz w:val="22"/>
          <w:szCs w:val="24"/>
        </w:rPr>
        <w:tab/>
        <w:t xml:space="preserve">                                     CPF:</w:t>
      </w:r>
      <w:bookmarkStart w:id="4" w:name="_GoBack"/>
      <w:bookmarkEnd w:id="4"/>
    </w:p>
    <w:sectPr w:rsidR="00DB5BDB" w:rsidSect="00575932">
      <w:pgSz w:w="11905" w:h="16837"/>
      <w:pgMar w:top="2835" w:right="1701" w:bottom="1418"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299A3A" w14:textId="77777777" w:rsidR="00456926" w:rsidRDefault="00456926">
      <w:r>
        <w:separator/>
      </w:r>
    </w:p>
  </w:endnote>
  <w:endnote w:type="continuationSeparator" w:id="0">
    <w:p w14:paraId="1D92EB8D" w14:textId="77777777" w:rsidR="00456926" w:rsidRDefault="00456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B11454" w14:textId="77777777" w:rsidR="00456926" w:rsidRDefault="00456926">
      <w:r>
        <w:rPr>
          <w:color w:val="000000"/>
        </w:rPr>
        <w:separator/>
      </w:r>
    </w:p>
  </w:footnote>
  <w:footnote w:type="continuationSeparator" w:id="0">
    <w:p w14:paraId="770A2CA5" w14:textId="77777777" w:rsidR="00456926" w:rsidRDefault="004569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95F"/>
    <w:multiLevelType w:val="multilevel"/>
    <w:tmpl w:val="8074415E"/>
    <w:lvl w:ilvl="0">
      <w:start w:val="1"/>
      <w:numFmt w:val="decimal"/>
      <w:lvlText w:val="%1"/>
      <w:lvlJc w:val="left"/>
      <w:pPr>
        <w:ind w:left="396" w:hanging="396"/>
      </w:pPr>
      <w:rPr>
        <w:rFonts w:hint="default"/>
      </w:rPr>
    </w:lvl>
    <w:lvl w:ilvl="1">
      <w:start w:val="1"/>
      <w:numFmt w:val="decimal"/>
      <w:lvlText w:val="%1.%2"/>
      <w:lvlJc w:val="left"/>
      <w:pPr>
        <w:ind w:left="-30" w:hanging="396"/>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198" w:hanging="108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690" w:hanging="144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182" w:hanging="1800"/>
      </w:pPr>
      <w:rPr>
        <w:rFonts w:hint="default"/>
      </w:rPr>
    </w:lvl>
    <w:lvl w:ilvl="8">
      <w:start w:val="1"/>
      <w:numFmt w:val="decimal"/>
      <w:lvlText w:val="%1.%2.%3.%4.%5.%6.%7.%8.%9"/>
      <w:lvlJc w:val="left"/>
      <w:pPr>
        <w:ind w:left="-1608" w:hanging="1800"/>
      </w:pPr>
      <w:rPr>
        <w:rFonts w:hint="default"/>
      </w:rPr>
    </w:lvl>
  </w:abstractNum>
  <w:abstractNum w:abstractNumId="1" w15:restartNumberingAfterBreak="0">
    <w:nsid w:val="1EFA14A5"/>
    <w:multiLevelType w:val="hybridMultilevel"/>
    <w:tmpl w:val="BA6C415C"/>
    <w:lvl w:ilvl="0" w:tplc="0416000F">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C876DA0"/>
    <w:multiLevelType w:val="multilevel"/>
    <w:tmpl w:val="A9628686"/>
    <w:lvl w:ilvl="0">
      <w:start w:val="6"/>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 w15:restartNumberingAfterBreak="0">
    <w:nsid w:val="43EB57D6"/>
    <w:multiLevelType w:val="multilevel"/>
    <w:tmpl w:val="BEA8CC0A"/>
    <w:lvl w:ilvl="0">
      <w:start w:val="1"/>
      <w:numFmt w:val="decimal"/>
      <w:lvlText w:val="%1."/>
      <w:lvlJc w:val="left"/>
      <w:pPr>
        <w:ind w:left="720" w:hanging="360"/>
      </w:pPr>
      <w:rPr>
        <w:rFonts w:ascii="Arial" w:eastAsia="Calibri" w:hAnsi="Arial" w:cs="Arial"/>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 w15:restartNumberingAfterBreak="0">
    <w:nsid w:val="77635711"/>
    <w:multiLevelType w:val="multilevel"/>
    <w:tmpl w:val="DEFE6992"/>
    <w:lvl w:ilvl="0">
      <w:start w:val="1"/>
      <w:numFmt w:val="lowerLetter"/>
      <w:lvlText w:val="%1)"/>
      <w:lvlJc w:val="left"/>
      <w:pPr>
        <w:ind w:left="720" w:hanging="360"/>
      </w:pPr>
      <w:rPr>
        <w:b/>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B7D"/>
    <w:rsid w:val="00025094"/>
    <w:rsid w:val="00067B5D"/>
    <w:rsid w:val="00070061"/>
    <w:rsid w:val="000B0C3F"/>
    <w:rsid w:val="000C0CB5"/>
    <w:rsid w:val="00101C8C"/>
    <w:rsid w:val="001300BE"/>
    <w:rsid w:val="001436E6"/>
    <w:rsid w:val="0016525D"/>
    <w:rsid w:val="001C3B71"/>
    <w:rsid w:val="001D3474"/>
    <w:rsid w:val="001D7269"/>
    <w:rsid w:val="00202941"/>
    <w:rsid w:val="00204CE3"/>
    <w:rsid w:val="002250CE"/>
    <w:rsid w:val="00246F56"/>
    <w:rsid w:val="002A65A6"/>
    <w:rsid w:val="002B1688"/>
    <w:rsid w:val="002C3580"/>
    <w:rsid w:val="002C3805"/>
    <w:rsid w:val="002E45CD"/>
    <w:rsid w:val="003243FD"/>
    <w:rsid w:val="003363DC"/>
    <w:rsid w:val="0034604B"/>
    <w:rsid w:val="003604F0"/>
    <w:rsid w:val="00365E4C"/>
    <w:rsid w:val="00376026"/>
    <w:rsid w:val="003A3733"/>
    <w:rsid w:val="003D7C18"/>
    <w:rsid w:val="003E2769"/>
    <w:rsid w:val="00456926"/>
    <w:rsid w:val="004659FC"/>
    <w:rsid w:val="004711D4"/>
    <w:rsid w:val="004778EE"/>
    <w:rsid w:val="00486AA5"/>
    <w:rsid w:val="0049172B"/>
    <w:rsid w:val="004927A3"/>
    <w:rsid w:val="004D0EA2"/>
    <w:rsid w:val="004D4DC2"/>
    <w:rsid w:val="004F42D3"/>
    <w:rsid w:val="004F64AA"/>
    <w:rsid w:val="00566E63"/>
    <w:rsid w:val="00575932"/>
    <w:rsid w:val="0058645A"/>
    <w:rsid w:val="00592FF2"/>
    <w:rsid w:val="005B774B"/>
    <w:rsid w:val="00631742"/>
    <w:rsid w:val="00634EC8"/>
    <w:rsid w:val="00643B50"/>
    <w:rsid w:val="006E1747"/>
    <w:rsid w:val="006F6742"/>
    <w:rsid w:val="00717957"/>
    <w:rsid w:val="0075026C"/>
    <w:rsid w:val="00763B87"/>
    <w:rsid w:val="00770DF0"/>
    <w:rsid w:val="007A161D"/>
    <w:rsid w:val="007A34DF"/>
    <w:rsid w:val="007A4E75"/>
    <w:rsid w:val="007A7651"/>
    <w:rsid w:val="007A7CBC"/>
    <w:rsid w:val="008277BF"/>
    <w:rsid w:val="008B06EF"/>
    <w:rsid w:val="008B4906"/>
    <w:rsid w:val="008C7337"/>
    <w:rsid w:val="008D3B1F"/>
    <w:rsid w:val="008E1F4A"/>
    <w:rsid w:val="00910677"/>
    <w:rsid w:val="0094048B"/>
    <w:rsid w:val="00950105"/>
    <w:rsid w:val="00995C21"/>
    <w:rsid w:val="009B4C59"/>
    <w:rsid w:val="009E4D30"/>
    <w:rsid w:val="00A3411C"/>
    <w:rsid w:val="00A46A07"/>
    <w:rsid w:val="00A504C9"/>
    <w:rsid w:val="00A82E45"/>
    <w:rsid w:val="00A865E3"/>
    <w:rsid w:val="00A87196"/>
    <w:rsid w:val="00A96761"/>
    <w:rsid w:val="00AB7253"/>
    <w:rsid w:val="00AD0831"/>
    <w:rsid w:val="00AD5402"/>
    <w:rsid w:val="00AD557B"/>
    <w:rsid w:val="00B41D76"/>
    <w:rsid w:val="00B94EA1"/>
    <w:rsid w:val="00B9644E"/>
    <w:rsid w:val="00BC6D3B"/>
    <w:rsid w:val="00C07FF4"/>
    <w:rsid w:val="00C20220"/>
    <w:rsid w:val="00C25B8C"/>
    <w:rsid w:val="00C5269A"/>
    <w:rsid w:val="00C5461D"/>
    <w:rsid w:val="00C92C12"/>
    <w:rsid w:val="00C97320"/>
    <w:rsid w:val="00CE2846"/>
    <w:rsid w:val="00CE60EF"/>
    <w:rsid w:val="00D074DA"/>
    <w:rsid w:val="00D07B41"/>
    <w:rsid w:val="00D75CC2"/>
    <w:rsid w:val="00DB5BDB"/>
    <w:rsid w:val="00DC0B4C"/>
    <w:rsid w:val="00DE5863"/>
    <w:rsid w:val="00DF434E"/>
    <w:rsid w:val="00E13FE7"/>
    <w:rsid w:val="00E22D42"/>
    <w:rsid w:val="00E34D51"/>
    <w:rsid w:val="00E55384"/>
    <w:rsid w:val="00E57317"/>
    <w:rsid w:val="00F03924"/>
    <w:rsid w:val="00F15F86"/>
    <w:rsid w:val="00F448EF"/>
    <w:rsid w:val="00F5417E"/>
    <w:rsid w:val="00F54C85"/>
    <w:rsid w:val="00F66557"/>
    <w:rsid w:val="00F73092"/>
    <w:rsid w:val="00F73B00"/>
    <w:rsid w:val="00F97B7D"/>
    <w:rsid w:val="00FB148F"/>
    <w:rsid w:val="00FC4573"/>
    <w:rsid w:val="00FE5E35"/>
    <w:rsid w:val="00FF309E"/>
    <w:rsid w:val="00FF536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2ADE2"/>
  <w15:docId w15:val="{C250E58A-5418-470F-96DA-3042277D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N w:val="0"/>
      <w:textAlignment w:val="baseline"/>
    </w:pPr>
    <w:rPr>
      <w:kern w:val="3"/>
    </w:rPr>
  </w:style>
  <w:style w:type="paragraph" w:styleId="Ttulo1">
    <w:name w:val="heading 1"/>
    <w:basedOn w:val="Standard"/>
    <w:next w:val="Textbody"/>
    <w:uiPriority w:val="9"/>
    <w:qFormat/>
    <w:pPr>
      <w:keepNext/>
      <w:spacing w:after="0" w:line="360" w:lineRule="auto"/>
      <w:jc w:val="both"/>
      <w:outlineLvl w:val="0"/>
    </w:pPr>
    <w:rPr>
      <w:rFonts w:ascii="Arial" w:eastAsia="Times New Roman" w:hAnsi="Arial"/>
      <w:b/>
      <w:sz w:val="28"/>
      <w:szCs w:val="20"/>
      <w:lang w:eastAsia="pt-BR"/>
    </w:rPr>
  </w:style>
  <w:style w:type="paragraph" w:styleId="Ttulo2">
    <w:name w:val="heading 2"/>
    <w:basedOn w:val="Standard"/>
    <w:next w:val="Textbody"/>
    <w:uiPriority w:val="9"/>
    <w:semiHidden/>
    <w:unhideWhenUsed/>
    <w:qFormat/>
    <w:pPr>
      <w:keepNext/>
      <w:spacing w:after="0" w:line="240" w:lineRule="auto"/>
      <w:jc w:val="center"/>
      <w:outlineLvl w:val="1"/>
    </w:pPr>
    <w:rPr>
      <w:rFonts w:ascii="Arial" w:eastAsia="Times New Roman" w:hAnsi="Arial" w:cs="Arial"/>
      <w:b/>
      <w:sz w:val="26"/>
      <w:szCs w:val="26"/>
      <w:lang w:eastAsia="pt-BR"/>
    </w:rPr>
  </w:style>
  <w:style w:type="paragraph" w:styleId="Ttulo3">
    <w:name w:val="heading 3"/>
    <w:basedOn w:val="Standard"/>
    <w:next w:val="Textbody"/>
    <w:uiPriority w:val="9"/>
    <w:semiHidden/>
    <w:unhideWhenUsed/>
    <w:qFormat/>
    <w:pPr>
      <w:keepNext/>
      <w:spacing w:after="0" w:line="360" w:lineRule="auto"/>
      <w:jc w:val="center"/>
      <w:outlineLvl w:val="2"/>
    </w:pPr>
    <w:rPr>
      <w:rFonts w:ascii="Times New Roman" w:eastAsia="Times New Roman" w:hAnsi="Times New Roman"/>
      <w:b/>
      <w:bCs/>
      <w:sz w:val="28"/>
      <w:szCs w:val="20"/>
      <w:lang w:eastAsia="pt-BR"/>
    </w:rPr>
  </w:style>
  <w:style w:type="paragraph" w:styleId="Ttulo4">
    <w:name w:val="heading 4"/>
    <w:basedOn w:val="Standard"/>
    <w:next w:val="Textbody"/>
    <w:uiPriority w:val="9"/>
    <w:semiHidden/>
    <w:unhideWhenUsed/>
    <w:qFormat/>
    <w:pPr>
      <w:keepNext/>
      <w:spacing w:after="0" w:line="240" w:lineRule="auto"/>
      <w:jc w:val="both"/>
      <w:outlineLvl w:val="3"/>
    </w:pPr>
    <w:rPr>
      <w:rFonts w:ascii="Verdana" w:eastAsia="Times New Roman" w:hAnsi="Verdana" w:cs="Arial"/>
      <w:b/>
      <w:bCs/>
      <w:szCs w:val="20"/>
      <w:lang w:eastAsia="ar-SA"/>
    </w:rPr>
  </w:style>
  <w:style w:type="paragraph" w:styleId="Ttulo5">
    <w:name w:val="heading 5"/>
    <w:basedOn w:val="Standard"/>
    <w:next w:val="Textbody"/>
    <w:uiPriority w:val="9"/>
    <w:semiHidden/>
    <w:unhideWhenUsed/>
    <w:qFormat/>
    <w:pPr>
      <w:keepNext/>
      <w:spacing w:after="0" w:line="360" w:lineRule="auto"/>
      <w:jc w:val="center"/>
      <w:outlineLvl w:val="4"/>
    </w:pPr>
    <w:rPr>
      <w:rFonts w:ascii="Arial" w:eastAsia="Times New Roman" w:hAnsi="Arial"/>
      <w:b/>
      <w:bCs/>
      <w:sz w:val="32"/>
      <w:szCs w:val="20"/>
      <w:lang w:eastAsia="pt-BR"/>
    </w:rPr>
  </w:style>
  <w:style w:type="paragraph" w:styleId="Ttulo6">
    <w:name w:val="heading 6"/>
    <w:basedOn w:val="Standard"/>
    <w:next w:val="Textbody"/>
    <w:uiPriority w:val="9"/>
    <w:semiHidden/>
    <w:unhideWhenUsed/>
    <w:qFormat/>
    <w:pPr>
      <w:keepNext/>
      <w:spacing w:after="0" w:line="240" w:lineRule="auto"/>
      <w:outlineLvl w:val="5"/>
    </w:pPr>
    <w:rPr>
      <w:rFonts w:ascii="Verdana" w:eastAsia="Times New Roman" w:hAnsi="Verdana" w:cs="Arial"/>
      <w:b/>
      <w:bCs/>
      <w:sz w:val="20"/>
      <w:szCs w:val="24"/>
      <w:lang w:eastAsia="ar-SA"/>
    </w:rPr>
  </w:style>
  <w:style w:type="paragraph" w:styleId="Ttulo7">
    <w:name w:val="heading 7"/>
    <w:basedOn w:val="Standard"/>
    <w:next w:val="Textbody"/>
    <w:pPr>
      <w:keepNext/>
      <w:spacing w:after="0" w:line="240" w:lineRule="auto"/>
      <w:ind w:firstLine="1418"/>
      <w:jc w:val="center"/>
      <w:outlineLvl w:val="6"/>
    </w:pPr>
    <w:rPr>
      <w:rFonts w:ascii="Times New Roman" w:eastAsia="Times New Roman" w:hAnsi="Times New Roman"/>
      <w:b/>
      <w:sz w:val="20"/>
      <w:szCs w:val="20"/>
      <w:lang w:eastAsia="pt-BR"/>
    </w:rPr>
  </w:style>
  <w:style w:type="paragraph" w:styleId="Ttulo8">
    <w:name w:val="heading 8"/>
    <w:basedOn w:val="Standard"/>
    <w:next w:val="Textbody"/>
    <w:pPr>
      <w:keepNext/>
      <w:spacing w:after="0" w:line="240" w:lineRule="auto"/>
      <w:outlineLvl w:val="7"/>
    </w:pPr>
    <w:rPr>
      <w:rFonts w:ascii="Times New Roman" w:eastAsia="Times New Roman" w:hAnsi="Times New Roman"/>
      <w:b/>
      <w:sz w:val="20"/>
      <w:szCs w:val="20"/>
      <w:lang w:eastAsia="pt-BR"/>
    </w:rPr>
  </w:style>
  <w:style w:type="paragraph" w:styleId="Ttulo9">
    <w:name w:val="heading 9"/>
    <w:basedOn w:val="Standard"/>
    <w:next w:val="Textbody"/>
    <w:pPr>
      <w:keepNext/>
      <w:spacing w:after="0" w:line="240" w:lineRule="auto"/>
      <w:jc w:val="both"/>
      <w:outlineLvl w:val="8"/>
    </w:pPr>
    <w:rPr>
      <w:rFonts w:ascii="Arial" w:eastAsia="Times New Roman" w:hAnsi="Arial" w:cs="Arial"/>
      <w:b/>
      <w:bCs/>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suppressAutoHyphens/>
      <w:autoSpaceDN w:val="0"/>
      <w:spacing w:after="200" w:line="276" w:lineRule="auto"/>
      <w:textAlignment w:val="baseline"/>
    </w:pPr>
    <w:rPr>
      <w:kern w:val="3"/>
      <w:sz w:val="22"/>
      <w:szCs w:val="22"/>
      <w:lang w:eastAsia="en-US"/>
    </w:rPr>
  </w:style>
  <w:style w:type="paragraph" w:customStyle="1" w:styleId="Heading">
    <w:name w:val="Heading"/>
    <w:basedOn w:val="Standard"/>
    <w:next w:val="Textbody"/>
    <w:pPr>
      <w:keepNext/>
      <w:spacing w:before="240" w:after="120" w:line="240" w:lineRule="auto"/>
    </w:pPr>
    <w:rPr>
      <w:rFonts w:ascii="Arial" w:eastAsia="Lucida Sans Unicode" w:hAnsi="Arial" w:cs="Tahoma"/>
      <w:sz w:val="28"/>
      <w:szCs w:val="28"/>
      <w:lang w:eastAsia="ar-SA"/>
    </w:rPr>
  </w:style>
  <w:style w:type="paragraph" w:customStyle="1" w:styleId="Textbody">
    <w:name w:val="Text body"/>
    <w:basedOn w:val="Standard"/>
    <w:pPr>
      <w:spacing w:after="0" w:line="360" w:lineRule="auto"/>
      <w:jc w:val="both"/>
    </w:pPr>
    <w:rPr>
      <w:rFonts w:ascii="Arial" w:eastAsia="Times New Roman" w:hAnsi="Arial"/>
      <w:sz w:val="28"/>
      <w:szCs w:val="20"/>
      <w:lang w:eastAsia="pt-BR"/>
    </w:rPr>
  </w:style>
  <w:style w:type="paragraph" w:styleId="Lista">
    <w:name w:val="List"/>
    <w:pPr>
      <w:suppressAutoHyphens/>
      <w:autoSpaceDN w:val="0"/>
      <w:spacing w:line="240" w:lineRule="exact"/>
      <w:ind w:right="2360"/>
      <w:jc w:val="right"/>
      <w:textAlignment w:val="baseline"/>
    </w:pPr>
    <w:rPr>
      <w:rFonts w:cs="Tahoma"/>
      <w:color w:val="00893F"/>
      <w:kern w:val="3"/>
      <w:sz w:val="24"/>
      <w:lang w:val="en-US" w:eastAsia="ar-SA"/>
    </w:rPr>
  </w:style>
  <w:style w:type="paragraph" w:styleId="Legenda">
    <w:name w:val="caption"/>
    <w:basedOn w:val="Standard"/>
    <w:pPr>
      <w:suppressLineNumbers/>
      <w:spacing w:before="120" w:after="120"/>
    </w:pPr>
    <w:rPr>
      <w:rFonts w:cs="Tahoma"/>
      <w:i/>
      <w:iCs/>
      <w:sz w:val="24"/>
      <w:szCs w:val="24"/>
    </w:rPr>
  </w:style>
  <w:style w:type="paragraph" w:customStyle="1" w:styleId="Index">
    <w:name w:val="Index"/>
    <w:basedOn w:val="Standard"/>
    <w:pPr>
      <w:suppressLineNumbers/>
      <w:spacing w:after="0" w:line="240" w:lineRule="auto"/>
    </w:pPr>
    <w:rPr>
      <w:rFonts w:ascii="Times New Roman" w:eastAsia="Times New Roman" w:hAnsi="Times New Roman" w:cs="Tahoma"/>
      <w:sz w:val="24"/>
      <w:szCs w:val="20"/>
      <w:lang w:eastAsia="ar-SA"/>
    </w:rPr>
  </w:style>
  <w:style w:type="paragraph" w:styleId="Textodebalo">
    <w:name w:val="Balloon Text"/>
    <w:basedOn w:val="Standard"/>
    <w:pPr>
      <w:spacing w:after="0" w:line="240" w:lineRule="auto"/>
    </w:pPr>
    <w:rPr>
      <w:rFonts w:ascii="Tahoma" w:hAnsi="Tahoma" w:cs="Tahoma"/>
      <w:sz w:val="16"/>
      <w:szCs w:val="16"/>
    </w:rPr>
  </w:style>
  <w:style w:type="paragraph" w:styleId="Cabealho">
    <w:name w:val="header"/>
    <w:basedOn w:val="Standard"/>
    <w:pPr>
      <w:suppressLineNumbers/>
      <w:tabs>
        <w:tab w:val="center" w:pos="4252"/>
        <w:tab w:val="right" w:pos="8504"/>
      </w:tabs>
      <w:spacing w:after="0" w:line="240" w:lineRule="auto"/>
    </w:pPr>
  </w:style>
  <w:style w:type="paragraph" w:styleId="Rodap">
    <w:name w:val="footer"/>
    <w:basedOn w:val="Standard"/>
    <w:pPr>
      <w:suppressLineNumbers/>
      <w:tabs>
        <w:tab w:val="center" w:pos="4252"/>
        <w:tab w:val="right" w:pos="8504"/>
      </w:tabs>
      <w:spacing w:after="0" w:line="240" w:lineRule="auto"/>
    </w:pPr>
  </w:style>
  <w:style w:type="paragraph" w:customStyle="1" w:styleId="Textbodyindent">
    <w:name w:val="Text body indent"/>
    <w:basedOn w:val="Standard"/>
    <w:pPr>
      <w:spacing w:after="0" w:line="360" w:lineRule="auto"/>
      <w:ind w:left="1416"/>
      <w:jc w:val="both"/>
    </w:pPr>
    <w:rPr>
      <w:rFonts w:ascii="Arial" w:eastAsia="Times New Roman" w:hAnsi="Arial"/>
      <w:b/>
      <w:sz w:val="28"/>
      <w:szCs w:val="20"/>
      <w:lang w:eastAsia="pt-BR"/>
    </w:rPr>
  </w:style>
  <w:style w:type="paragraph" w:styleId="Recuodecorpodetexto3">
    <w:name w:val="Body Text Indent 3"/>
    <w:basedOn w:val="Standard"/>
    <w:pPr>
      <w:spacing w:after="0" w:line="240" w:lineRule="auto"/>
      <w:ind w:firstLine="1134"/>
      <w:jc w:val="both"/>
    </w:pPr>
    <w:rPr>
      <w:rFonts w:ascii="Arial" w:eastAsia="Times New Roman" w:hAnsi="Arial" w:cs="Arial"/>
      <w:sz w:val="24"/>
      <w:szCs w:val="20"/>
      <w:lang w:eastAsia="pt-BR"/>
    </w:rPr>
  </w:style>
  <w:style w:type="paragraph" w:styleId="Corpodetexto3">
    <w:name w:val="Body Text 3"/>
    <w:basedOn w:val="Standard"/>
    <w:pPr>
      <w:spacing w:after="0" w:line="240" w:lineRule="auto"/>
      <w:jc w:val="both"/>
    </w:pPr>
    <w:rPr>
      <w:rFonts w:ascii="Arial" w:eastAsia="Times New Roman" w:hAnsi="Arial" w:cs="Arial"/>
      <w:sz w:val="24"/>
      <w:szCs w:val="20"/>
      <w:lang w:eastAsia="pt-BR"/>
    </w:rPr>
  </w:style>
  <w:style w:type="paragraph" w:styleId="Corpodetexto2">
    <w:name w:val="Body Text 2"/>
    <w:basedOn w:val="Standard"/>
    <w:pPr>
      <w:spacing w:after="0" w:line="240" w:lineRule="auto"/>
      <w:jc w:val="both"/>
    </w:pPr>
    <w:rPr>
      <w:rFonts w:ascii="Arial" w:eastAsia="Times New Roman" w:hAnsi="Arial" w:cs="Arial"/>
      <w:color w:val="0000FF"/>
      <w:sz w:val="24"/>
      <w:szCs w:val="20"/>
      <w:lang w:eastAsia="pt-BR"/>
    </w:rPr>
  </w:style>
  <w:style w:type="paragraph" w:customStyle="1" w:styleId="Legenda1">
    <w:name w:val="Legenda1"/>
    <w:basedOn w:val="Standard"/>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relatrio">
    <w:name w:val="relatório"/>
    <w:pPr>
      <w:widowControl w:val="0"/>
      <w:suppressAutoHyphens/>
      <w:autoSpaceDN w:val="0"/>
      <w:textAlignment w:val="baseline"/>
    </w:pPr>
    <w:rPr>
      <w:rFonts w:ascii="Footlight MT Light" w:hAnsi="Footlight MT Light"/>
      <w:b/>
      <w:kern w:val="3"/>
      <w:sz w:val="24"/>
      <w:lang w:eastAsia="ar-SA"/>
    </w:rPr>
  </w:style>
  <w:style w:type="paragraph" w:customStyle="1" w:styleId="Recuodecorpodetexto31">
    <w:name w:val="Recuo de corpo de texto 31"/>
    <w:basedOn w:val="Standard"/>
    <w:pPr>
      <w:spacing w:after="0" w:line="240" w:lineRule="auto"/>
      <w:ind w:left="360"/>
    </w:pPr>
    <w:rPr>
      <w:rFonts w:ascii="Verdana" w:eastAsia="Times New Roman" w:hAnsi="Verdana"/>
      <w:sz w:val="20"/>
      <w:szCs w:val="24"/>
      <w:lang w:eastAsia="ar-SA"/>
    </w:rPr>
  </w:style>
  <w:style w:type="paragraph" w:styleId="Ttulo">
    <w:name w:val="Title"/>
    <w:basedOn w:val="Standard"/>
    <w:next w:val="Subttulo"/>
    <w:uiPriority w:val="10"/>
    <w:qFormat/>
    <w:pPr>
      <w:spacing w:after="0" w:line="240" w:lineRule="auto"/>
      <w:jc w:val="center"/>
    </w:pPr>
    <w:rPr>
      <w:rFonts w:ascii="Verdana" w:eastAsia="Times New Roman" w:hAnsi="Verdana"/>
      <w:b/>
      <w:bCs/>
      <w:color w:val="000000"/>
      <w:sz w:val="24"/>
      <w:szCs w:val="27"/>
      <w:lang w:eastAsia="ar-SA"/>
    </w:rPr>
  </w:style>
  <w:style w:type="paragraph" w:styleId="Subttulo">
    <w:name w:val="Subtitle"/>
    <w:next w:val="Textbody"/>
    <w:uiPriority w:val="11"/>
    <w:qFormat/>
    <w:pPr>
      <w:widowControl w:val="0"/>
      <w:suppressAutoHyphens/>
      <w:autoSpaceDN w:val="0"/>
      <w:jc w:val="center"/>
      <w:textAlignment w:val="baseline"/>
    </w:pPr>
    <w:rPr>
      <w:i/>
      <w:iCs/>
      <w:kern w:val="3"/>
      <w:sz w:val="28"/>
      <w:szCs w:val="28"/>
    </w:rPr>
  </w:style>
  <w:style w:type="paragraph" w:customStyle="1" w:styleId="Corpodetexto21">
    <w:name w:val="Corpo de texto 21"/>
    <w:basedOn w:val="Standard"/>
    <w:pPr>
      <w:spacing w:after="0" w:line="360" w:lineRule="auto"/>
    </w:pPr>
    <w:rPr>
      <w:rFonts w:ascii="Comic Sans MS" w:eastAsia="Times New Roman" w:hAnsi="Comic Sans MS"/>
      <w:sz w:val="28"/>
      <w:szCs w:val="24"/>
      <w:lang w:eastAsia="ar-SA"/>
    </w:rPr>
  </w:style>
  <w:style w:type="paragraph" w:customStyle="1" w:styleId="Recuodecorpodetexto21">
    <w:name w:val="Recuo de corpo de texto 21"/>
    <w:basedOn w:val="Standard"/>
    <w:pPr>
      <w:spacing w:after="0" w:line="240" w:lineRule="auto"/>
      <w:ind w:firstLine="900"/>
      <w:jc w:val="both"/>
    </w:pPr>
    <w:rPr>
      <w:rFonts w:ascii="Verdana" w:eastAsia="Times New Roman" w:hAnsi="Verdana" w:cs="Arial"/>
      <w:color w:val="FF0000"/>
      <w:sz w:val="24"/>
      <w:szCs w:val="20"/>
      <w:lang w:eastAsia="ar-SA"/>
    </w:rPr>
  </w:style>
  <w:style w:type="paragraph" w:customStyle="1" w:styleId="Corpodetexto31">
    <w:name w:val="Corpo de texto 31"/>
    <w:basedOn w:val="Standard"/>
    <w:pPr>
      <w:spacing w:after="0" w:line="360" w:lineRule="auto"/>
      <w:jc w:val="both"/>
    </w:pPr>
    <w:rPr>
      <w:rFonts w:ascii="Verdana" w:eastAsia="Times New Roman" w:hAnsi="Verdana" w:cs="Arial"/>
      <w:sz w:val="20"/>
      <w:szCs w:val="24"/>
      <w:lang w:eastAsia="ar-SA"/>
    </w:rPr>
  </w:style>
  <w:style w:type="paragraph" w:styleId="PargrafodaLista">
    <w:name w:val="List Paragraph"/>
    <w:basedOn w:val="Standard"/>
    <w:pPr>
      <w:spacing w:after="0" w:line="240" w:lineRule="auto"/>
      <w:ind w:left="708"/>
    </w:pPr>
    <w:rPr>
      <w:rFonts w:ascii="Times New Roman" w:eastAsia="Times New Roman" w:hAnsi="Times New Roman"/>
      <w:sz w:val="24"/>
      <w:szCs w:val="24"/>
      <w:lang w:eastAsia="ar-SA"/>
    </w:rPr>
  </w:style>
  <w:style w:type="paragraph" w:customStyle="1" w:styleId="msolistparagraph0">
    <w:name w:val="msolistparagraph"/>
    <w:basedOn w:val="Standard"/>
    <w:pPr>
      <w:spacing w:after="0" w:line="240" w:lineRule="auto"/>
      <w:ind w:left="720"/>
    </w:pPr>
    <w:rPr>
      <w:rFonts w:eastAsia="Times New Roman"/>
      <w:lang w:eastAsia="ar-SA"/>
    </w:rPr>
  </w:style>
  <w:style w:type="paragraph" w:styleId="SemEspaamento">
    <w:name w:val="No Spacing"/>
    <w:pPr>
      <w:suppressAutoHyphens/>
      <w:autoSpaceDN w:val="0"/>
      <w:textAlignment w:val="baseline"/>
    </w:pPr>
    <w:rPr>
      <w:kern w:val="3"/>
      <w:sz w:val="22"/>
      <w:szCs w:val="22"/>
      <w:lang w:eastAsia="ar-SA"/>
    </w:rPr>
  </w:style>
  <w:style w:type="paragraph" w:customStyle="1" w:styleId="TableContents">
    <w:name w:val="Table Contents"/>
    <w:basedOn w:val="Standard"/>
    <w:pPr>
      <w:suppressLineNumbers/>
      <w:spacing w:after="0" w:line="240" w:lineRule="auto"/>
    </w:pPr>
    <w:rPr>
      <w:rFonts w:ascii="Times New Roman" w:eastAsia="Times New Roman" w:hAnsi="Times New Roman"/>
      <w:sz w:val="24"/>
      <w:szCs w:val="20"/>
      <w:lang w:eastAsia="ar-SA"/>
    </w:rPr>
  </w:style>
  <w:style w:type="paragraph" w:styleId="NormalWeb">
    <w:name w:val="Normal (Web)"/>
    <w:basedOn w:val="Standard"/>
    <w:pPr>
      <w:spacing w:before="240" w:after="240" w:line="240" w:lineRule="auto"/>
    </w:pPr>
    <w:rPr>
      <w:rFonts w:ascii="Times New Roman" w:eastAsia="Times New Roman" w:hAnsi="Times New Roman"/>
      <w:sz w:val="24"/>
      <w:szCs w:val="24"/>
      <w:lang w:eastAsia="pt-BR"/>
    </w:rPr>
  </w:style>
  <w:style w:type="paragraph" w:customStyle="1" w:styleId="Textopadro">
    <w:name w:val="Texto padrão"/>
    <w:basedOn w:val="Standard"/>
    <w:pPr>
      <w:spacing w:after="0" w:line="240" w:lineRule="auto"/>
    </w:pPr>
    <w:rPr>
      <w:rFonts w:ascii="Times New Roman" w:eastAsia="Times New Roman" w:hAnsi="Times New Roman"/>
      <w:sz w:val="24"/>
      <w:szCs w:val="20"/>
      <w:lang w:val="en-US" w:eastAsia="ar-SA"/>
    </w:rPr>
  </w:style>
  <w:style w:type="paragraph" w:styleId="Textodecomentrio">
    <w:name w:val="annotation text"/>
    <w:basedOn w:val="Standard"/>
    <w:pPr>
      <w:spacing w:after="0" w:line="240" w:lineRule="auto"/>
    </w:pPr>
    <w:rPr>
      <w:rFonts w:ascii="Times New Roman" w:eastAsia="Times New Roman" w:hAnsi="Times New Roman"/>
      <w:sz w:val="20"/>
      <w:szCs w:val="20"/>
      <w:lang w:eastAsia="ar-SA"/>
    </w:rPr>
  </w:style>
  <w:style w:type="paragraph" w:styleId="Assuntodocomentrio">
    <w:name w:val="annotation subject"/>
    <w:pPr>
      <w:widowControl w:val="0"/>
      <w:suppressAutoHyphens/>
      <w:autoSpaceDN w:val="0"/>
      <w:textAlignment w:val="baseline"/>
    </w:pPr>
    <w:rPr>
      <w:b/>
      <w:bCs/>
      <w:kern w:val="3"/>
    </w:rPr>
  </w:style>
  <w:style w:type="paragraph" w:customStyle="1" w:styleId="TableHeading">
    <w:name w:val="Table Heading"/>
    <w:basedOn w:val="TableContents"/>
    <w:pPr>
      <w:jc w:val="center"/>
    </w:pPr>
    <w:rPr>
      <w:b/>
      <w:bCs/>
    </w:rPr>
  </w:style>
  <w:style w:type="character" w:customStyle="1" w:styleId="TextodebaloChar">
    <w:name w:val="Texto de balão Char"/>
    <w:rPr>
      <w:rFonts w:ascii="Tahoma" w:hAnsi="Tahoma" w:cs="Tahoma"/>
      <w:sz w:val="16"/>
      <w:szCs w:val="16"/>
    </w:rPr>
  </w:style>
  <w:style w:type="character" w:customStyle="1" w:styleId="CabealhoChar">
    <w:name w:val="Cabeçalho Char"/>
  </w:style>
  <w:style w:type="character" w:customStyle="1" w:styleId="RodapChar">
    <w:name w:val="Rodapé Char"/>
  </w:style>
  <w:style w:type="character" w:customStyle="1" w:styleId="Ttulo1Char">
    <w:name w:val="Título 1 Char"/>
    <w:rPr>
      <w:rFonts w:ascii="Arial" w:eastAsia="Times New Roman" w:hAnsi="Arial"/>
      <w:b/>
      <w:sz w:val="28"/>
    </w:rPr>
  </w:style>
  <w:style w:type="character" w:customStyle="1" w:styleId="Ttulo2Char">
    <w:name w:val="Título 2 Char"/>
    <w:rPr>
      <w:rFonts w:ascii="Arial" w:eastAsia="Times New Roman" w:hAnsi="Arial" w:cs="Arial"/>
      <w:b/>
      <w:sz w:val="26"/>
      <w:szCs w:val="26"/>
    </w:rPr>
  </w:style>
  <w:style w:type="character" w:customStyle="1" w:styleId="Ttulo3Char">
    <w:name w:val="Título 3 Char"/>
    <w:rPr>
      <w:rFonts w:ascii="Times New Roman" w:eastAsia="Times New Roman" w:hAnsi="Times New Roman"/>
      <w:b/>
      <w:bCs/>
      <w:sz w:val="28"/>
    </w:rPr>
  </w:style>
  <w:style w:type="character" w:customStyle="1" w:styleId="Ttulo5Char">
    <w:name w:val="Título 5 Char"/>
    <w:rPr>
      <w:rFonts w:ascii="Arial" w:eastAsia="Times New Roman" w:hAnsi="Arial"/>
      <w:b/>
      <w:bCs/>
      <w:sz w:val="32"/>
    </w:rPr>
  </w:style>
  <w:style w:type="character" w:customStyle="1" w:styleId="Ttulo7Char">
    <w:name w:val="Título 7 Char"/>
    <w:rPr>
      <w:rFonts w:ascii="Times New Roman" w:eastAsia="Times New Roman" w:hAnsi="Times New Roman"/>
      <w:b/>
    </w:rPr>
  </w:style>
  <w:style w:type="character" w:customStyle="1" w:styleId="Ttulo8Char">
    <w:name w:val="Título 8 Char"/>
    <w:rPr>
      <w:rFonts w:ascii="Times New Roman" w:eastAsia="Times New Roman" w:hAnsi="Times New Roman"/>
      <w:b/>
    </w:rPr>
  </w:style>
  <w:style w:type="character" w:customStyle="1" w:styleId="Ttulo9Char">
    <w:name w:val="Título 9 Char"/>
    <w:rPr>
      <w:rFonts w:ascii="Arial" w:eastAsia="Times New Roman" w:hAnsi="Arial" w:cs="Arial"/>
      <w:b/>
      <w:bCs/>
      <w:sz w:val="24"/>
      <w:szCs w:val="24"/>
    </w:rPr>
  </w:style>
  <w:style w:type="character" w:customStyle="1" w:styleId="RecuodecorpodetextoChar">
    <w:name w:val="Recuo de corpo de texto Char"/>
    <w:rPr>
      <w:rFonts w:ascii="Arial" w:eastAsia="Times New Roman" w:hAnsi="Arial"/>
      <w:b/>
      <w:sz w:val="28"/>
    </w:rPr>
  </w:style>
  <w:style w:type="character" w:customStyle="1" w:styleId="Recuodecorpodetexto3Char">
    <w:name w:val="Recuo de corpo de texto 3 Char"/>
    <w:rPr>
      <w:rFonts w:ascii="Arial" w:eastAsia="Times New Roman" w:hAnsi="Arial" w:cs="Arial"/>
      <w:sz w:val="24"/>
    </w:rPr>
  </w:style>
  <w:style w:type="character" w:customStyle="1" w:styleId="Corpodetexto3Char">
    <w:name w:val="Corpo de texto 3 Char"/>
    <w:rPr>
      <w:rFonts w:ascii="Arial" w:eastAsia="Times New Roman" w:hAnsi="Arial" w:cs="Arial"/>
      <w:sz w:val="24"/>
    </w:rPr>
  </w:style>
  <w:style w:type="character" w:customStyle="1" w:styleId="Corpodetexto2Char">
    <w:name w:val="Corpo de texto 2 Char"/>
    <w:rPr>
      <w:rFonts w:ascii="Arial" w:eastAsia="Times New Roman" w:hAnsi="Arial" w:cs="Arial"/>
      <w:color w:val="0000FF"/>
      <w:sz w:val="24"/>
    </w:rPr>
  </w:style>
  <w:style w:type="character" w:customStyle="1" w:styleId="CorpodetextoChar">
    <w:name w:val="Corpo de texto Char"/>
    <w:rPr>
      <w:rFonts w:ascii="Arial" w:eastAsia="Times New Roman" w:hAnsi="Arial"/>
      <w:sz w:val="28"/>
    </w:rPr>
  </w:style>
  <w:style w:type="character" w:customStyle="1" w:styleId="Ttulo4Char">
    <w:name w:val="Título 4 Char"/>
    <w:rPr>
      <w:rFonts w:ascii="Verdana" w:eastAsia="Times New Roman" w:hAnsi="Verdana" w:cs="Arial"/>
      <w:b/>
      <w:bCs/>
      <w:sz w:val="22"/>
      <w:lang w:eastAsia="ar-SA"/>
    </w:rPr>
  </w:style>
  <w:style w:type="character" w:customStyle="1" w:styleId="Ttulo6Char">
    <w:name w:val="Título 6 Char"/>
    <w:rPr>
      <w:rFonts w:ascii="Verdana" w:eastAsia="Times New Roman" w:hAnsi="Verdana" w:cs="Arial"/>
      <w:b/>
      <w:bCs/>
      <w:szCs w:val="24"/>
      <w:lang w:eastAsia="ar-SA"/>
    </w:rPr>
  </w:style>
  <w:style w:type="character" w:customStyle="1" w:styleId="WW8Num1z0">
    <w:name w:val="WW8Num1z0"/>
    <w:rPr>
      <w:rFonts w:ascii="Symbol" w:hAnsi="Symbol" w:cs="Times New Roman"/>
    </w:rPr>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4z0">
    <w:name w:val="WW8Num4z0"/>
    <w:rPr>
      <w:rFonts w:ascii="Wingdings" w:hAnsi="Wingdings"/>
      <w:color w:val="FF000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4">
    <w:name w:val="WW8Num5z4"/>
    <w:rPr>
      <w:rFonts w:ascii="Courier New" w:hAnsi="Courier New" w:cs="Courier New"/>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8z0">
    <w:name w:val="WW8Num8z0"/>
    <w:rPr>
      <w:rFonts w:ascii="Wingdings 3" w:hAnsi="Wingdings 3"/>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Wingdings 3" w:hAnsi="Wingdings 3"/>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5z0">
    <w:name w:val="WW8Num15z0"/>
    <w:rPr>
      <w:rFonts w:ascii="Wingdings" w:hAnsi="Wingdings"/>
    </w:rPr>
  </w:style>
  <w:style w:type="character" w:customStyle="1" w:styleId="WW8Num18z0">
    <w:name w:val="WW8Num18z0"/>
    <w:rPr>
      <w:rFonts w:ascii="Wingdings" w:hAnsi="Wingdings"/>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sz w:val="20"/>
    </w:rPr>
  </w:style>
  <w:style w:type="character" w:customStyle="1" w:styleId="WW8Num20z1">
    <w:name w:val="WW8Num20z1"/>
    <w:rPr>
      <w:rFonts w:ascii="Courier New" w:hAnsi="Courier New"/>
      <w:sz w:val="20"/>
    </w:rPr>
  </w:style>
  <w:style w:type="character" w:customStyle="1" w:styleId="WW8Num20z2">
    <w:name w:val="WW8Num20z2"/>
    <w:rPr>
      <w:rFonts w:ascii="Wingdings" w:hAnsi="Wingdings"/>
      <w:sz w:val="20"/>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3z0">
    <w:name w:val="WW8Num23z0"/>
    <w:rPr>
      <w:rFonts w:ascii="Wingdings 3" w:hAnsi="Wingdings 3"/>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5z0">
    <w:name w:val="WW8Num25z0"/>
    <w:rPr>
      <w:rFonts w:ascii="Wingdings" w:hAnsi="Wingdings"/>
    </w:rPr>
  </w:style>
  <w:style w:type="character" w:customStyle="1" w:styleId="WW8Num27z0">
    <w:name w:val="WW8Num27z0"/>
    <w:rPr>
      <w:rFonts w:ascii="Wingdings" w:hAnsi="Wingdings"/>
    </w:rPr>
  </w:style>
  <w:style w:type="character" w:customStyle="1" w:styleId="WW8Num27z1">
    <w:name w:val="WW8Num27z1"/>
    <w:rPr>
      <w:rFonts w:ascii="Courier New" w:hAnsi="Courier New"/>
    </w:rPr>
  </w:style>
  <w:style w:type="character" w:customStyle="1" w:styleId="WW8Num27z3">
    <w:name w:val="WW8Num27z3"/>
    <w:rPr>
      <w:rFonts w:ascii="Symbol" w:hAnsi="Symbol"/>
    </w:rPr>
  </w:style>
  <w:style w:type="character" w:customStyle="1" w:styleId="WW8Num29z0">
    <w:name w:val="WW8Num29z0"/>
    <w:rPr>
      <w:rFonts w:ascii="Symbol" w:hAnsi="Symbol"/>
      <w:sz w:val="20"/>
    </w:rPr>
  </w:style>
  <w:style w:type="character" w:customStyle="1" w:styleId="WW8Num29z1">
    <w:name w:val="WW8Num29z1"/>
    <w:rPr>
      <w:rFonts w:ascii="Courier New" w:hAnsi="Courier New"/>
      <w:sz w:val="20"/>
    </w:rPr>
  </w:style>
  <w:style w:type="character" w:customStyle="1" w:styleId="WW8Num29z2">
    <w:name w:val="WW8Num29z2"/>
    <w:rPr>
      <w:rFonts w:ascii="Wingdings" w:hAnsi="Wingdings"/>
      <w:sz w:val="20"/>
    </w:rPr>
  </w:style>
  <w:style w:type="character" w:customStyle="1" w:styleId="WW8Num30z0">
    <w:name w:val="WW8Num30z0"/>
    <w:rPr>
      <w:rFonts w:ascii="Symbol" w:hAnsi="Symbol"/>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3z0">
    <w:name w:val="WW8Num33z0"/>
    <w:rPr>
      <w:rFonts w:ascii="Wingdings" w:hAnsi="Wingdings"/>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5z0">
    <w:name w:val="WW8Num35z0"/>
    <w:rPr>
      <w:rFonts w:ascii="Symbol" w:hAnsi="Symbol"/>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Fontepargpadro1">
    <w:name w:val="Fonte parág. padrão1"/>
  </w:style>
  <w:style w:type="character" w:customStyle="1" w:styleId="Internetlink">
    <w:name w:val="Internet link"/>
    <w:rPr>
      <w:color w:val="0000FF"/>
      <w:u w:val="single"/>
    </w:rPr>
  </w:style>
  <w:style w:type="character" w:styleId="HiperlinkVisitado">
    <w:name w:val="FollowedHyperlink"/>
    <w:rPr>
      <w:color w:val="800080"/>
      <w:u w:val="single"/>
    </w:rPr>
  </w:style>
  <w:style w:type="character" w:customStyle="1" w:styleId="TtuloChar">
    <w:name w:val="Título Char"/>
    <w:rPr>
      <w:rFonts w:ascii="Verdana" w:eastAsia="Times New Roman" w:hAnsi="Verdana"/>
      <w:b/>
      <w:bCs/>
      <w:color w:val="000000"/>
      <w:sz w:val="24"/>
      <w:szCs w:val="27"/>
      <w:lang w:eastAsia="ar-SA"/>
    </w:rPr>
  </w:style>
  <w:style w:type="character" w:customStyle="1" w:styleId="SubttuloChar">
    <w:name w:val="Subtítulo Char"/>
    <w:rPr>
      <w:rFonts w:ascii="Arial" w:eastAsia="Lucida Sans Unicode" w:hAnsi="Arial" w:cs="Tahoma"/>
      <w:i/>
      <w:iCs/>
      <w:sz w:val="28"/>
      <w:szCs w:val="28"/>
      <w:lang w:eastAsia="ar-SA"/>
    </w:rPr>
  </w:style>
  <w:style w:type="character" w:customStyle="1" w:styleId="UMG">
    <w:name w:val="UMG"/>
    <w:rPr>
      <w:rFonts w:ascii="Arial" w:hAnsi="Arial" w:cs="Arial"/>
      <w:color w:val="000080"/>
      <w:sz w:val="20"/>
      <w:szCs w:val="20"/>
    </w:rPr>
  </w:style>
  <w:style w:type="character" w:styleId="Nmerodepgina">
    <w:name w:val="page number"/>
  </w:style>
  <w:style w:type="character" w:styleId="Refdecomentrio">
    <w:name w:val="annotation reference"/>
    <w:rPr>
      <w:sz w:val="16"/>
      <w:szCs w:val="16"/>
    </w:rPr>
  </w:style>
  <w:style w:type="character" w:customStyle="1" w:styleId="TextodecomentrioChar">
    <w:name w:val="Texto de comentário Char"/>
    <w:rPr>
      <w:rFonts w:ascii="Times New Roman" w:eastAsia="Times New Roman" w:hAnsi="Times New Roman"/>
      <w:lang w:eastAsia="ar-SA"/>
    </w:rPr>
  </w:style>
  <w:style w:type="character" w:customStyle="1" w:styleId="AssuntodocomentrioChar">
    <w:name w:val="Assunto do comentário Char"/>
    <w:rPr>
      <w:rFonts w:ascii="Times New Roman" w:eastAsia="Times New Roman" w:hAnsi="Times New Roman"/>
      <w:b/>
      <w:bCs/>
      <w:lang w:eastAsia="ar-SA"/>
    </w:rPr>
  </w:style>
  <w:style w:type="character" w:customStyle="1" w:styleId="StrongEmphasis">
    <w:name w:val="Strong Emphasis"/>
    <w:rPr>
      <w:b/>
      <w:bCs/>
    </w:rPr>
  </w:style>
  <w:style w:type="character" w:customStyle="1" w:styleId="MenoPendente1">
    <w:name w:val="Menção Pendente1"/>
    <w:rPr>
      <w:color w:val="605E5C"/>
    </w:rPr>
  </w:style>
  <w:style w:type="character" w:customStyle="1" w:styleId="ListLabel1">
    <w:name w:val="ListLabel 1"/>
    <w:rPr>
      <w:b/>
    </w:rPr>
  </w:style>
  <w:style w:type="character" w:customStyle="1" w:styleId="NumberingSymbols">
    <w:name w:val="Numbering Symbols"/>
  </w:style>
  <w:style w:type="table" w:styleId="Tabelacomgrade">
    <w:name w:val="Table Grid"/>
    <w:basedOn w:val="Tabelanormal"/>
    <w:uiPriority w:val="39"/>
    <w:rsid w:val="00BC6D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basedOn w:val="Fontepargpadro"/>
    <w:uiPriority w:val="20"/>
    <w:qFormat/>
    <w:rsid w:val="00B964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a%20Paula\AppData\Local\Microsoft\Windows\INetCache\IE\DWXQ6ZPF\CONTRATOCLINICAhemodialise%5b1%5d.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B2176-AB9B-4BC7-A14E-2AFA4B46D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CONTRATOCLINICAhemodialise[1]</Template>
  <TotalTime>130</TotalTime>
  <Pages>11</Pages>
  <Words>2580</Words>
  <Characters>13933</Characters>
  <Application>Microsoft Office Word</Application>
  <DocSecurity>0</DocSecurity>
  <Lines>116</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Digite aqui</vt:lpstr>
      <vt:lpstr>Digite aqui</vt:lpstr>
    </vt:vector>
  </TitlesOfParts>
  <Company/>
  <LinksUpToDate>false</LinksUpToDate>
  <CharactersWithSpaces>16481</CharactersWithSpaces>
  <SharedDoc>false</SharedDoc>
  <HLinks>
    <vt:vector size="6" baseType="variant">
      <vt:variant>
        <vt:i4>4194353</vt:i4>
      </vt:variant>
      <vt:variant>
        <vt:i4>0</vt:i4>
      </vt:variant>
      <vt:variant>
        <vt:i4>0</vt:i4>
      </vt:variant>
      <vt:variant>
        <vt:i4>5</vt:i4>
      </vt:variant>
      <vt:variant>
        <vt:lpwstr>mailto:Hemotc@yahoo.com.br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Digite aqui</dc:title>
  <dc:creator>Ana Paula</dc:creator>
  <cp:lastModifiedBy>Vanessa Rosa</cp:lastModifiedBy>
  <cp:revision>8</cp:revision>
  <cp:lastPrinted>2018-12-21T12:50:00Z</cp:lastPrinted>
  <dcterms:created xsi:type="dcterms:W3CDTF">2021-03-22T18:26:00Z</dcterms:created>
  <dcterms:modified xsi:type="dcterms:W3CDTF">2021-05-27T13:43:00Z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ções 1">
    <vt:lpwstr/>
  </property>
  <property fmtid="{D5CDD505-2E9C-101B-9397-08002B2CF9AE}" pid="3" name="Informações 2">
    <vt:lpwstr/>
  </property>
  <property fmtid="{D5CDD505-2E9C-101B-9397-08002B2CF9AE}" pid="4" name="Informações 3">
    <vt:lpwstr/>
  </property>
  <property fmtid="{D5CDD505-2E9C-101B-9397-08002B2CF9AE}" pid="5" name="Informações 4">
    <vt:lpwstr/>
  </property>
</Properties>
</file>